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B23E0" w14:textId="77777777" w:rsidR="006721A0" w:rsidRPr="00C03FA4" w:rsidRDefault="006721A0" w:rsidP="006721A0">
      <w:pPr>
        <w:tabs>
          <w:tab w:val="left" w:pos="8137"/>
        </w:tabs>
        <w:spacing w:before="60" w:after="60"/>
        <w:ind w:firstLine="0"/>
        <w:jc w:val="center"/>
        <w:rPr>
          <w:rFonts w:cs="Arial"/>
          <w:b/>
          <w:bCs/>
          <w:sz w:val="20"/>
          <w:szCs w:val="20"/>
        </w:rPr>
      </w:pPr>
      <w:r w:rsidRPr="00C03FA4">
        <w:rPr>
          <w:rFonts w:cs="Arial"/>
          <w:b/>
          <w:bCs/>
          <w:sz w:val="20"/>
          <w:szCs w:val="20"/>
        </w:rPr>
        <w:t>TECHNINĖ SPECIFIKACIJA</w:t>
      </w:r>
    </w:p>
    <w:p w14:paraId="3CBF8CA1" w14:textId="77777777" w:rsidR="006721A0" w:rsidRPr="00C03FA4" w:rsidRDefault="006721A0" w:rsidP="006721A0">
      <w:pPr>
        <w:pStyle w:val="ListParagraph"/>
        <w:tabs>
          <w:tab w:val="left" w:pos="284"/>
        </w:tabs>
        <w:spacing w:before="60" w:after="60"/>
        <w:ind w:left="0" w:firstLine="0"/>
        <w:contextualSpacing w:val="0"/>
        <w:rPr>
          <w:rStyle w:val="Hyperlink"/>
          <w:i/>
          <w:iCs/>
          <w:color w:val="0070C0"/>
        </w:rPr>
      </w:pPr>
    </w:p>
    <w:p w14:paraId="0473B10E" w14:textId="77777777" w:rsidR="006721A0" w:rsidRPr="00C03FA4" w:rsidRDefault="006721A0" w:rsidP="006721A0">
      <w:pPr>
        <w:pStyle w:val="ListParagraph"/>
        <w:numPr>
          <w:ilvl w:val="0"/>
          <w:numId w:val="10"/>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cs="Arial"/>
          <w:b/>
          <w:sz w:val="20"/>
          <w:szCs w:val="20"/>
        </w:rPr>
      </w:pPr>
      <w:r w:rsidRPr="00C03FA4">
        <w:rPr>
          <w:rFonts w:cs="Arial"/>
          <w:b/>
          <w:sz w:val="20"/>
          <w:szCs w:val="20"/>
        </w:rPr>
        <w:t>SĄVOKOS IR SUTRUMPINIMAI</w:t>
      </w:r>
    </w:p>
    <w:p w14:paraId="655C1A02" w14:textId="0C4FEABC" w:rsidR="006721A0" w:rsidRPr="00C03FA4" w:rsidRDefault="006721A0" w:rsidP="006721A0">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C03FA4">
        <w:rPr>
          <w:rFonts w:eastAsia="Arial" w:cs="Arial"/>
          <w:b/>
          <w:bCs/>
          <w:sz w:val="20"/>
          <w:szCs w:val="20"/>
        </w:rPr>
        <w:t xml:space="preserve">Klientas </w:t>
      </w:r>
      <w:r w:rsidRPr="00C03FA4">
        <w:rPr>
          <w:rFonts w:eastAsia="Arial" w:cs="Arial"/>
          <w:sz w:val="20"/>
          <w:szCs w:val="20"/>
        </w:rPr>
        <w:t xml:space="preserve">– </w:t>
      </w:r>
      <w:sdt>
        <w:sdtPr>
          <w:rPr>
            <w:rFonts w:cs="Arial"/>
            <w:sz w:val="20"/>
            <w:szCs w:val="20"/>
          </w:rPr>
          <w:id w:val="-1229765827"/>
          <w:placeholder>
            <w:docPart w:val="F139822025EC4ED7B0D4BEC90CF8C7CC"/>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lektroninių mokėjimų agentūra" w:value="UAB Elektroninių mokėjimų agentūra"/>
            <w:listItem w:displayText="UAB „Gamybos optimizavimas“" w:value="UAB „Gamybos optimizavimas“"/>
            <w:listItem w:displayText="NACIONALINĖ LIETUVOS ENERGETIKOS ASOCIACIJA" w:value="NACIONALINĖ LIETUVOS ENERGETIKOS ASOCIACIJA"/>
            <w:listItem w:displayText="UAB „EURAKRAS“" w:value="UAB „EURAKRAS“"/>
            <w:listItem w:displayText="UAB „VĖJO GŪSIS“" w:value="UAB „VĖJO GŪSIS“"/>
            <w:listItem w:displayText="UAB „VĖJO VATAS“" w:value="UAB „VĖJO VATAS“"/>
            <w:listItem w:displayText="UAB „VVP Investment“" w:value="UAB „VVP Investment“"/>
            <w:listItem w:displayText="UAB „Ignitis renewables“" w:value="UAB „Ignitis renewables“"/>
          </w:dropDownList>
        </w:sdtPr>
        <w:sdtContent>
          <w:r w:rsidR="00E33BEC">
            <w:rPr>
              <w:rFonts w:cs="Arial"/>
              <w:sz w:val="20"/>
              <w:szCs w:val="20"/>
            </w:rPr>
            <w:t>UAB Kauno kogeneracinė jėgainė</w:t>
          </w:r>
        </w:sdtContent>
      </w:sdt>
    </w:p>
    <w:p w14:paraId="195EBA36" w14:textId="77777777" w:rsidR="006721A0" w:rsidRPr="00C03FA4" w:rsidRDefault="006721A0" w:rsidP="006721A0">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C03FA4">
        <w:rPr>
          <w:rFonts w:eastAsia="Arial" w:cs="Arial"/>
          <w:b/>
          <w:bCs/>
          <w:sz w:val="20"/>
          <w:szCs w:val="20"/>
        </w:rPr>
        <w:t>Paslaugų teikėjas</w:t>
      </w:r>
      <w:r w:rsidRPr="00C03FA4">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621A6A47" w14:textId="77777777" w:rsidR="006721A0" w:rsidRPr="00C03FA4" w:rsidRDefault="006721A0" w:rsidP="006721A0">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C03FA4">
        <w:rPr>
          <w:b/>
          <w:sz w:val="20"/>
          <w:szCs w:val="20"/>
        </w:rPr>
        <w:t>Preliminarioji sutartis</w:t>
      </w:r>
      <w:r w:rsidRPr="00C03FA4">
        <w:rPr>
          <w:sz w:val="20"/>
          <w:szCs w:val="20"/>
        </w:rPr>
        <w:t xml:space="preserve"> – Preliminarioji sutartis, susidedanti iš Sutarties Bendrosios ir specialiosios dalies bei visų priedų, ir kurios tikslas – nustatyti sąlygas, taikomas Sutartims, kurios bus sudarytos per šios Preliminariosios sutarties galiojimo laikotarpį. Toliau tekste Preliminarioji sutartis suprantama kaip ji apibrėžiama Preliminariosios sutarties BD, įskaitant visas Preliminariosios sutarties dalis, Techninę specifikaciją, Sutartis ir kitus priedus, susitarimus, jei tekste nenumatyta kitaip.</w:t>
      </w:r>
    </w:p>
    <w:p w14:paraId="2A6C1CA2" w14:textId="77777777" w:rsidR="001F0FCB" w:rsidRPr="00B62EA4" w:rsidRDefault="006721A0" w:rsidP="001F0FCB">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C03FA4">
        <w:rPr>
          <w:b/>
          <w:sz w:val="20"/>
          <w:szCs w:val="20"/>
        </w:rPr>
        <w:t xml:space="preserve">Pasiūlymas </w:t>
      </w:r>
      <w:r w:rsidRPr="00C03FA4">
        <w:rPr>
          <w:rFonts w:eastAsiaTheme="minorEastAsia" w:cs="Arial"/>
          <w:sz w:val="20"/>
          <w:szCs w:val="20"/>
        </w:rPr>
        <w:t xml:space="preserve">- </w:t>
      </w:r>
      <w:r w:rsidRPr="00C03FA4">
        <w:rPr>
          <w:sz w:val="20"/>
          <w:szCs w:val="20"/>
        </w:rPr>
        <w:t>Perkančiajai organizacijai vykdant Pirkimo procedūras, Paslaugų teikėjo pateiktų dokumentų visuma.</w:t>
      </w:r>
    </w:p>
    <w:p w14:paraId="03E275E6" w14:textId="77777777" w:rsidR="001F0FCB" w:rsidRPr="00B62EA4" w:rsidRDefault="001F0FCB" w:rsidP="001F0FCB">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B62EA4">
        <w:rPr>
          <w:rFonts w:cs="Arial"/>
          <w:b/>
          <w:sz w:val="20"/>
          <w:szCs w:val="20"/>
        </w:rPr>
        <w:t>Sutartis</w:t>
      </w:r>
      <w:r w:rsidRPr="00B62EA4">
        <w:rPr>
          <w:rFonts w:cs="Arial"/>
          <w:sz w:val="20"/>
          <w:szCs w:val="20"/>
        </w:rPr>
        <w:t xml:space="preserve"> - rašytinė arba žodinė sutartis, sudaroma, Techninėje specifikacijoje ir Preliminariojoje sutartyje nustatyta tvarka, tarp </w:t>
      </w:r>
      <w:r w:rsidRPr="00B62EA4">
        <w:rPr>
          <w:rFonts w:eastAsia="Arial" w:cs="Arial"/>
          <w:sz w:val="20"/>
          <w:szCs w:val="20"/>
        </w:rPr>
        <w:t>Paslaugų teikėj</w:t>
      </w:r>
      <w:r w:rsidRPr="00B62EA4">
        <w:rPr>
          <w:rFonts w:cs="Arial"/>
          <w:sz w:val="20"/>
          <w:szCs w:val="20"/>
        </w:rPr>
        <w:t xml:space="preserve">o ir </w:t>
      </w:r>
      <w:r w:rsidRPr="00B62EA4">
        <w:rPr>
          <w:rFonts w:eastAsia="Arial" w:cs="Arial"/>
          <w:sz w:val="20"/>
          <w:szCs w:val="20"/>
        </w:rPr>
        <w:t>Klient</w:t>
      </w:r>
      <w:r w:rsidRPr="00B62EA4">
        <w:rPr>
          <w:rFonts w:cs="Arial"/>
          <w:sz w:val="20"/>
          <w:szCs w:val="20"/>
        </w:rPr>
        <w:t>o dėl kiekvieno teikiamo Užsakymo Preliminariosios sutarties galiojimo laikotarpyje.</w:t>
      </w:r>
    </w:p>
    <w:p w14:paraId="76E1071C" w14:textId="04B0732D" w:rsidR="0037166E" w:rsidRPr="00B62EA4" w:rsidRDefault="001F0FCB" w:rsidP="0037166E">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B62EA4">
        <w:rPr>
          <w:rFonts w:cs="Arial"/>
          <w:b/>
          <w:sz w:val="20"/>
          <w:szCs w:val="20"/>
        </w:rPr>
        <w:t>Paslaugos</w:t>
      </w:r>
      <w:r w:rsidR="006E3A57">
        <w:rPr>
          <w:rFonts w:cs="Arial"/>
          <w:b/>
          <w:sz w:val="20"/>
          <w:szCs w:val="20"/>
        </w:rPr>
        <w:t>/Prekės</w:t>
      </w:r>
      <w:r w:rsidRPr="00B62EA4">
        <w:rPr>
          <w:rFonts w:cs="Arial"/>
          <w:sz w:val="20"/>
          <w:szCs w:val="20"/>
        </w:rPr>
        <w:t xml:space="preserve"> – pasirašius Sutartį, Kliento įsigyjamos </w:t>
      </w:r>
      <w:r w:rsidRPr="00B62EA4">
        <w:rPr>
          <w:sz w:val="20"/>
          <w:szCs w:val="20"/>
        </w:rPr>
        <w:t xml:space="preserve">Nurodytos ir Kitos </w:t>
      </w:r>
      <w:r w:rsidRPr="00B62EA4">
        <w:rPr>
          <w:rFonts w:cs="Arial"/>
          <w:sz w:val="20"/>
          <w:szCs w:val="20"/>
        </w:rPr>
        <w:t>paslaugos</w:t>
      </w:r>
      <w:r w:rsidR="006E3A57">
        <w:rPr>
          <w:rFonts w:cs="Arial"/>
          <w:sz w:val="20"/>
          <w:szCs w:val="20"/>
        </w:rPr>
        <w:t>/prekės</w:t>
      </w:r>
      <w:r w:rsidRPr="00B62EA4">
        <w:rPr>
          <w:rFonts w:cs="Arial"/>
          <w:sz w:val="20"/>
          <w:szCs w:val="20"/>
        </w:rPr>
        <w:t>.</w:t>
      </w:r>
    </w:p>
    <w:p w14:paraId="6C43146E" w14:textId="6D14A052" w:rsidR="006F202D" w:rsidRPr="00B62EA4" w:rsidRDefault="001F0FCB" w:rsidP="006F202D">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B62EA4">
        <w:rPr>
          <w:b/>
          <w:bCs/>
          <w:sz w:val="20"/>
          <w:szCs w:val="20"/>
        </w:rPr>
        <w:t>Nurodytos paslaugos</w:t>
      </w:r>
      <w:r w:rsidR="00EB62B2">
        <w:rPr>
          <w:b/>
          <w:bCs/>
          <w:sz w:val="20"/>
          <w:szCs w:val="20"/>
        </w:rPr>
        <w:t>/prekės</w:t>
      </w:r>
      <w:r w:rsidRPr="00B62EA4">
        <w:rPr>
          <w:sz w:val="20"/>
          <w:szCs w:val="20"/>
        </w:rPr>
        <w:t xml:space="preserve"> – Paslaugos</w:t>
      </w:r>
      <w:r w:rsidR="00EB62B2">
        <w:rPr>
          <w:sz w:val="20"/>
          <w:szCs w:val="20"/>
        </w:rPr>
        <w:t>/Prekės</w:t>
      </w:r>
      <w:r w:rsidRPr="00B62EA4">
        <w:rPr>
          <w:sz w:val="20"/>
          <w:szCs w:val="20"/>
        </w:rPr>
        <w:t>, kurių sąrašas ir techniniai parametrai nurodyti Techninėje specifikacijoje.</w:t>
      </w:r>
    </w:p>
    <w:p w14:paraId="56F87559" w14:textId="2377DFAE" w:rsidR="00266430" w:rsidRPr="00B62EA4" w:rsidRDefault="001F0FCB" w:rsidP="00266430">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B62EA4">
        <w:rPr>
          <w:b/>
          <w:bCs/>
          <w:sz w:val="20"/>
          <w:szCs w:val="20"/>
        </w:rPr>
        <w:t>Kitos paslaugos</w:t>
      </w:r>
      <w:r w:rsidR="00EB62B2">
        <w:rPr>
          <w:b/>
          <w:bCs/>
          <w:sz w:val="20"/>
          <w:szCs w:val="20"/>
        </w:rPr>
        <w:t>/prekės</w:t>
      </w:r>
      <w:r w:rsidRPr="00B62EA4">
        <w:rPr>
          <w:sz w:val="20"/>
          <w:szCs w:val="20"/>
        </w:rPr>
        <w:t xml:space="preserve"> – į Nurodytų paslaugų</w:t>
      </w:r>
      <w:r w:rsidR="00EB62B2">
        <w:rPr>
          <w:sz w:val="20"/>
          <w:szCs w:val="20"/>
        </w:rPr>
        <w:t>/prekių</w:t>
      </w:r>
      <w:r w:rsidRPr="00B62EA4">
        <w:rPr>
          <w:sz w:val="20"/>
          <w:szCs w:val="20"/>
        </w:rPr>
        <w:t xml:space="preserve"> sąrašą nepatenkančios, tačiau tai pačiai paslaugų</w:t>
      </w:r>
      <w:r w:rsidR="00EB62B2">
        <w:rPr>
          <w:sz w:val="20"/>
          <w:szCs w:val="20"/>
        </w:rPr>
        <w:t>/prekių</w:t>
      </w:r>
      <w:r w:rsidRPr="00B62EA4">
        <w:rPr>
          <w:sz w:val="20"/>
          <w:szCs w:val="20"/>
        </w:rPr>
        <w:t xml:space="preserve"> grupei priklausančios Paslaugos</w:t>
      </w:r>
      <w:r w:rsidR="00EB62B2">
        <w:rPr>
          <w:sz w:val="20"/>
          <w:szCs w:val="20"/>
        </w:rPr>
        <w:t>/Prekės</w:t>
      </w:r>
      <w:r w:rsidRPr="00B62EA4">
        <w:rPr>
          <w:sz w:val="20"/>
          <w:szCs w:val="20"/>
        </w:rPr>
        <w:t>, kurios nurodytos Kitų paslaugų</w:t>
      </w:r>
      <w:r w:rsidR="00EB62B2">
        <w:rPr>
          <w:sz w:val="20"/>
          <w:szCs w:val="20"/>
        </w:rPr>
        <w:t>/prekių</w:t>
      </w:r>
      <w:r w:rsidRPr="00B62EA4">
        <w:rPr>
          <w:sz w:val="20"/>
          <w:szCs w:val="20"/>
        </w:rPr>
        <w:t xml:space="preserve"> grupės sąraše. Kitų paslaugų</w:t>
      </w:r>
      <w:r w:rsidR="00EB62B2">
        <w:rPr>
          <w:sz w:val="20"/>
          <w:szCs w:val="20"/>
        </w:rPr>
        <w:t>/prekių</w:t>
      </w:r>
      <w:r w:rsidRPr="00B62EA4">
        <w:rPr>
          <w:sz w:val="20"/>
          <w:szCs w:val="20"/>
        </w:rPr>
        <w:t xml:space="preserve"> grupės sąrašas pateikiamas Techninėje specifikacijoje. </w:t>
      </w:r>
    </w:p>
    <w:p w14:paraId="17F72879" w14:textId="38E67F74" w:rsidR="001F0FCB" w:rsidRPr="00B62EA4" w:rsidRDefault="001F0FCB" w:rsidP="001F0FCB">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B62EA4">
        <w:rPr>
          <w:b/>
          <w:bCs/>
          <w:sz w:val="20"/>
          <w:szCs w:val="20"/>
        </w:rPr>
        <w:t>Papildytas pasiūlymas</w:t>
      </w:r>
      <w:r w:rsidRPr="00B62EA4">
        <w:rPr>
          <w:sz w:val="20"/>
          <w:szCs w:val="20"/>
        </w:rPr>
        <w:t xml:space="preserve"> – Klientui pateikus Kitų paslaugų</w:t>
      </w:r>
      <w:r w:rsidR="00B00A7E">
        <w:rPr>
          <w:sz w:val="20"/>
          <w:szCs w:val="20"/>
        </w:rPr>
        <w:t>/prekių</w:t>
      </w:r>
      <w:r w:rsidRPr="00B62EA4">
        <w:rPr>
          <w:sz w:val="20"/>
          <w:szCs w:val="20"/>
        </w:rPr>
        <w:t xml:space="preserve"> Užsakymą su nurodymu papildyti Pasiūlymą ar Klientui pateikus mišrų Užsakymą (Kitoms ir Nurodytoms paslaugoms</w:t>
      </w:r>
      <w:r w:rsidR="00266430">
        <w:rPr>
          <w:sz w:val="20"/>
          <w:szCs w:val="20"/>
        </w:rPr>
        <w:t>/prekėms</w:t>
      </w:r>
      <w:r w:rsidRPr="00B62EA4">
        <w:rPr>
          <w:sz w:val="20"/>
          <w:szCs w:val="20"/>
        </w:rPr>
        <w:t>) ar Klientui pateikus Nurodytų paslaugų</w:t>
      </w:r>
      <w:r w:rsidR="00266430">
        <w:rPr>
          <w:sz w:val="20"/>
          <w:szCs w:val="20"/>
        </w:rPr>
        <w:t>/prekių</w:t>
      </w:r>
      <w:r w:rsidRPr="00B62EA4">
        <w:rPr>
          <w:sz w:val="20"/>
          <w:szCs w:val="20"/>
        </w:rPr>
        <w:t xml:space="preserve"> Užsakymą su patikslinimais (jei tai numatyta Preliminariojoje sutartyje), Paslaugų teikėjo Klientui pateiktas rašytinis papildytas pasiūlymas.</w:t>
      </w:r>
    </w:p>
    <w:p w14:paraId="7C8579C5" w14:textId="2ABD70BF" w:rsidR="001F0FCB" w:rsidRPr="00B62EA4" w:rsidRDefault="001F0FCB" w:rsidP="001F0FCB">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B62EA4">
        <w:rPr>
          <w:b/>
          <w:bCs/>
          <w:sz w:val="20"/>
          <w:szCs w:val="20"/>
        </w:rPr>
        <w:t>Nuolaida</w:t>
      </w:r>
      <w:r w:rsidRPr="00B62EA4">
        <w:rPr>
          <w:sz w:val="20"/>
          <w:szCs w:val="20"/>
        </w:rPr>
        <w:t xml:space="preserve"> – Paslaugų teikėjo Pasiūlyme nurodyta nuolaida, kuri nekeičiama ir taikoma perkamoms Kitoms paslaugoms</w:t>
      </w:r>
      <w:r w:rsidR="00266430">
        <w:rPr>
          <w:sz w:val="20"/>
          <w:szCs w:val="20"/>
        </w:rPr>
        <w:t>/prekėms</w:t>
      </w:r>
      <w:r w:rsidRPr="00B62EA4">
        <w:rPr>
          <w:sz w:val="20"/>
          <w:szCs w:val="20"/>
        </w:rPr>
        <w:t xml:space="preserve"> iš Kitų paslaugų</w:t>
      </w:r>
      <w:r w:rsidR="00266430">
        <w:rPr>
          <w:sz w:val="20"/>
          <w:szCs w:val="20"/>
        </w:rPr>
        <w:t>/prekių</w:t>
      </w:r>
      <w:r w:rsidRPr="00B62EA4">
        <w:rPr>
          <w:sz w:val="20"/>
          <w:szCs w:val="20"/>
        </w:rPr>
        <w:t xml:space="preserve"> sąrašo visą Preliminariosios sutarties galiojimo laikotarpį (jei Preliminariosios sutarties SD nenustatyta kitaip).</w:t>
      </w:r>
    </w:p>
    <w:p w14:paraId="7F405FA2" w14:textId="77777777" w:rsidR="001F0FCB" w:rsidRPr="00B62EA4" w:rsidRDefault="001F0FCB" w:rsidP="001F0FCB">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B62EA4">
        <w:rPr>
          <w:b/>
          <w:bCs/>
          <w:sz w:val="20"/>
          <w:szCs w:val="20"/>
        </w:rPr>
        <w:t>Užsakymas</w:t>
      </w:r>
      <w:r w:rsidRPr="00B62EA4">
        <w:rPr>
          <w:sz w:val="20"/>
          <w:szCs w:val="20"/>
        </w:rPr>
        <w:t xml:space="preserve"> – Preliminariosios sutarties SD nustatyta tvarka Paslaugų teikėjui teikiamas Užsakymas dėl Paslaugų teikimo. Kiekvieno Užsakymo pagrindu sudaroma atskira Sutartis.</w:t>
      </w:r>
    </w:p>
    <w:p w14:paraId="7754622B" w14:textId="05FE41DA" w:rsidR="001F0FCB" w:rsidRPr="00B62EA4" w:rsidRDefault="001F0FCB" w:rsidP="00B62EA4">
      <w:pPr>
        <w:pStyle w:val="ListParagraph"/>
        <w:numPr>
          <w:ilvl w:val="1"/>
          <w:numId w:val="10"/>
        </w:numPr>
        <w:tabs>
          <w:tab w:val="left" w:pos="567"/>
        </w:tabs>
        <w:spacing w:before="60" w:after="60"/>
        <w:ind w:left="0" w:firstLine="0"/>
        <w:contextualSpacing w:val="0"/>
        <w:jc w:val="both"/>
        <w:rPr>
          <w:rFonts w:eastAsiaTheme="minorEastAsia" w:cs="Arial"/>
          <w:sz w:val="20"/>
          <w:szCs w:val="20"/>
        </w:rPr>
      </w:pPr>
      <w:r w:rsidRPr="00B62EA4">
        <w:rPr>
          <w:b/>
          <w:bCs/>
          <w:sz w:val="20"/>
          <w:szCs w:val="20"/>
        </w:rPr>
        <w:t>Paslaugų</w:t>
      </w:r>
      <w:r w:rsidR="00266430">
        <w:rPr>
          <w:b/>
          <w:bCs/>
          <w:sz w:val="20"/>
          <w:szCs w:val="20"/>
        </w:rPr>
        <w:t>/Prekių</w:t>
      </w:r>
      <w:r w:rsidRPr="00B62EA4">
        <w:rPr>
          <w:b/>
          <w:bCs/>
          <w:sz w:val="20"/>
          <w:szCs w:val="20"/>
        </w:rPr>
        <w:t xml:space="preserve"> užsakymas</w:t>
      </w:r>
      <w:r w:rsidRPr="00B62EA4">
        <w:rPr>
          <w:sz w:val="20"/>
          <w:szCs w:val="20"/>
        </w:rPr>
        <w:t xml:space="preserve"> – Sutarties pagrindu Paslaugų teikėjui tekstiniu pranešimu, elektroniniu paštu ir/ar per Kliento nurodytą informacinę sistemą teikiamas rašytinis užsakymas suteikti Paslauga</w:t>
      </w:r>
      <w:r w:rsidR="00214D70">
        <w:rPr>
          <w:sz w:val="20"/>
          <w:szCs w:val="20"/>
        </w:rPr>
        <w:t>s/</w:t>
      </w:r>
      <w:r w:rsidR="00214D70" w:rsidRPr="00214D70">
        <w:rPr>
          <w:iCs/>
          <w:sz w:val="20"/>
          <w:szCs w:val="20"/>
        </w:rPr>
        <w:t xml:space="preserve"> </w:t>
      </w:r>
      <w:r w:rsidR="00214D70" w:rsidRPr="00C03FA4">
        <w:rPr>
          <w:iCs/>
          <w:sz w:val="20"/>
          <w:szCs w:val="20"/>
        </w:rPr>
        <w:t>pristatyti ir / ar perduoti Prekes</w:t>
      </w:r>
    </w:p>
    <w:p w14:paraId="76187329" w14:textId="77777777" w:rsidR="007E3A3D" w:rsidRPr="00C03FA4" w:rsidRDefault="007E3A3D" w:rsidP="00B62EA4">
      <w:pPr>
        <w:pStyle w:val="ListParagraph"/>
        <w:tabs>
          <w:tab w:val="left" w:pos="567"/>
        </w:tabs>
        <w:spacing w:before="60" w:after="60"/>
        <w:ind w:left="0" w:firstLine="0"/>
        <w:contextualSpacing w:val="0"/>
        <w:jc w:val="both"/>
        <w:rPr>
          <w:rFonts w:eastAsiaTheme="minorEastAsia" w:cs="Arial"/>
          <w:sz w:val="20"/>
          <w:szCs w:val="20"/>
        </w:rPr>
      </w:pPr>
    </w:p>
    <w:p w14:paraId="5A727A32" w14:textId="77777777" w:rsidR="006721A0" w:rsidRPr="00C03FA4" w:rsidRDefault="006721A0" w:rsidP="006721A0">
      <w:pPr>
        <w:pStyle w:val="ListParagraph"/>
        <w:tabs>
          <w:tab w:val="left" w:pos="567"/>
        </w:tabs>
        <w:spacing w:before="60" w:after="60"/>
        <w:ind w:left="0" w:firstLine="0"/>
        <w:jc w:val="both"/>
        <w:rPr>
          <w:rFonts w:cs="Arial"/>
          <w:b/>
          <w:i/>
          <w:iCs/>
          <w:color w:val="FF0000"/>
          <w:sz w:val="20"/>
          <w:szCs w:val="20"/>
          <w:lang w:val="en-US"/>
        </w:rPr>
      </w:pPr>
    </w:p>
    <w:p w14:paraId="74C6A461" w14:textId="77777777" w:rsidR="006721A0" w:rsidRPr="00C03FA4" w:rsidRDefault="006721A0" w:rsidP="006721A0">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hanging="720"/>
        <w:contextualSpacing w:val="0"/>
        <w:rPr>
          <w:rFonts w:cs="Arial"/>
          <w:b/>
          <w:sz w:val="20"/>
          <w:szCs w:val="20"/>
        </w:rPr>
      </w:pPr>
      <w:r w:rsidRPr="00C03FA4">
        <w:rPr>
          <w:rFonts w:cs="Arial"/>
          <w:b/>
          <w:sz w:val="20"/>
          <w:szCs w:val="20"/>
        </w:rPr>
        <w:t>PIRKIMO OBJEKTAS</w:t>
      </w:r>
    </w:p>
    <w:p w14:paraId="67CC1E52" w14:textId="7EE5FEFF" w:rsidR="006721A0" w:rsidRPr="00B62EA4" w:rsidRDefault="00000000" w:rsidP="006721A0">
      <w:pPr>
        <w:pStyle w:val="ListParagraph"/>
        <w:numPr>
          <w:ilvl w:val="1"/>
          <w:numId w:val="10"/>
        </w:numPr>
        <w:tabs>
          <w:tab w:val="left" w:pos="540"/>
          <w:tab w:val="left" w:pos="720"/>
        </w:tabs>
        <w:spacing w:before="60" w:after="60"/>
        <w:ind w:left="0" w:firstLine="0"/>
        <w:jc w:val="both"/>
        <w:rPr>
          <w:rFonts w:eastAsia="Arial" w:cs="Arial"/>
          <w:sz w:val="20"/>
          <w:szCs w:val="20"/>
        </w:rPr>
      </w:pPr>
      <w:sdt>
        <w:sdtPr>
          <w:rPr>
            <w:rFonts w:cs="Arial"/>
            <w:bCs/>
            <w:sz w:val="20"/>
            <w:szCs w:val="20"/>
          </w:rPr>
          <w:id w:val="-1032639997"/>
          <w:placeholder>
            <w:docPart w:val="FBB10EE0F2074F90ADC4FAFB19573224"/>
          </w:placeholder>
          <w:text/>
        </w:sdtPr>
        <w:sdtContent>
          <w:r w:rsidR="00E33BEC" w:rsidRPr="009E2D96">
            <w:rPr>
              <w:rFonts w:cs="Arial"/>
              <w:bCs/>
              <w:sz w:val="20"/>
              <w:szCs w:val="20"/>
            </w:rPr>
            <w:tab/>
            <w:t>Elektros ir automatikos techninės priežiūros paslaugos</w:t>
          </w:r>
        </w:sdtContent>
      </w:sdt>
      <w:r w:rsidR="006721A0" w:rsidRPr="00C03FA4">
        <w:rPr>
          <w:rFonts w:eastAsia="Arial" w:cs="Arial"/>
          <w:i/>
          <w:iCs/>
          <w:sz w:val="20"/>
          <w:szCs w:val="20"/>
        </w:rPr>
        <w:t xml:space="preserve"> </w:t>
      </w:r>
    </w:p>
    <w:p w14:paraId="1CB41ACA" w14:textId="77777777" w:rsidR="006721A0" w:rsidRPr="00C03FA4" w:rsidRDefault="006721A0" w:rsidP="006721A0">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03FA4">
        <w:rPr>
          <w:rFonts w:cs="Arial"/>
          <w:b/>
          <w:sz w:val="20"/>
          <w:szCs w:val="20"/>
        </w:rPr>
        <w:t>PIRKIMO OBJEKTO APIMTYS</w:t>
      </w:r>
    </w:p>
    <w:p w14:paraId="1742C143" w14:textId="795DF35B" w:rsidR="006721A0" w:rsidRPr="00EA678B" w:rsidRDefault="006721A0" w:rsidP="00EA678B">
      <w:pPr>
        <w:pStyle w:val="ListParagraph"/>
        <w:numPr>
          <w:ilvl w:val="1"/>
          <w:numId w:val="14"/>
        </w:numPr>
        <w:tabs>
          <w:tab w:val="left" w:pos="540"/>
        </w:tabs>
        <w:spacing w:before="60" w:after="60"/>
        <w:ind w:hanging="792"/>
        <w:jc w:val="both"/>
        <w:rPr>
          <w:rFonts w:cs="Arial"/>
          <w:b/>
          <w:i/>
          <w:sz w:val="20"/>
          <w:szCs w:val="20"/>
        </w:rPr>
      </w:pPr>
      <w:r w:rsidRPr="00C03FA4">
        <w:rPr>
          <w:rFonts w:cs="Arial"/>
          <w:sz w:val="20"/>
          <w:szCs w:val="20"/>
        </w:rPr>
        <w:t>Paslaugų</w:t>
      </w:r>
      <w:r w:rsidR="000C00C6">
        <w:rPr>
          <w:rFonts w:cs="Arial"/>
          <w:sz w:val="20"/>
          <w:szCs w:val="20"/>
        </w:rPr>
        <w:t>/Prekių</w:t>
      </w:r>
      <w:r w:rsidRPr="00C03FA4">
        <w:rPr>
          <w:rFonts w:cs="Arial"/>
          <w:sz w:val="20"/>
          <w:szCs w:val="20"/>
        </w:rPr>
        <w:t xml:space="preserve"> kiekiai pateikiami </w:t>
      </w:r>
      <w:r w:rsidR="00E33BEC">
        <w:rPr>
          <w:rFonts w:cs="Arial"/>
          <w:sz w:val="20"/>
          <w:szCs w:val="20"/>
        </w:rPr>
        <w:t>Techninės specifikacijos priede Nr.1</w:t>
      </w:r>
    </w:p>
    <w:p w14:paraId="0B1CA9FE" w14:textId="77777777" w:rsidR="006721A0" w:rsidRPr="00C03FA4" w:rsidRDefault="006721A0" w:rsidP="006721A0">
      <w:pPr>
        <w:pStyle w:val="ListParagraph"/>
        <w:spacing w:before="60" w:after="60"/>
        <w:ind w:firstLine="0"/>
        <w:jc w:val="both"/>
        <w:rPr>
          <w:rFonts w:cs="Arial"/>
          <w:i/>
          <w:sz w:val="20"/>
          <w:szCs w:val="20"/>
        </w:rPr>
      </w:pPr>
    </w:p>
    <w:p w14:paraId="65B225C0" w14:textId="77777777" w:rsidR="006721A0" w:rsidRPr="00C03FA4" w:rsidRDefault="006721A0" w:rsidP="006721A0">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03FA4">
        <w:rPr>
          <w:rFonts w:eastAsia="Arial" w:cs="Arial"/>
          <w:b/>
          <w:bCs/>
          <w:sz w:val="20"/>
          <w:szCs w:val="20"/>
        </w:rPr>
        <w:t>PASLAUGŲ TEIKIMO VIETA</w:t>
      </w:r>
    </w:p>
    <w:p w14:paraId="4F234D05" w14:textId="61F6A22F" w:rsidR="006721A0" w:rsidRPr="00EA678B" w:rsidRDefault="006721A0" w:rsidP="006721A0">
      <w:pPr>
        <w:pStyle w:val="ListParagraph"/>
        <w:numPr>
          <w:ilvl w:val="1"/>
          <w:numId w:val="10"/>
        </w:numPr>
        <w:tabs>
          <w:tab w:val="left" w:pos="540"/>
        </w:tabs>
        <w:spacing w:before="60" w:after="60"/>
        <w:ind w:left="0" w:firstLine="0"/>
        <w:jc w:val="both"/>
        <w:rPr>
          <w:rFonts w:cs="Arial"/>
          <w:i/>
          <w:iCs/>
          <w:sz w:val="20"/>
          <w:szCs w:val="20"/>
        </w:rPr>
      </w:pPr>
      <w:r w:rsidRPr="00C03FA4">
        <w:rPr>
          <w:rFonts w:cs="Arial"/>
          <w:bCs/>
          <w:sz w:val="20"/>
          <w:szCs w:val="20"/>
        </w:rPr>
        <w:t>P</w:t>
      </w:r>
      <w:r w:rsidRPr="00C03FA4">
        <w:rPr>
          <w:rFonts w:cs="Arial"/>
          <w:sz w:val="20"/>
          <w:szCs w:val="20"/>
        </w:rPr>
        <w:t xml:space="preserve">aslaugos teikiamos: </w:t>
      </w:r>
      <w:sdt>
        <w:sdtPr>
          <w:rPr>
            <w:rFonts w:cs="Arial"/>
            <w:sz w:val="20"/>
            <w:szCs w:val="20"/>
          </w:rPr>
          <w:id w:val="-845482398"/>
          <w:placeholder>
            <w:docPart w:val="96D1C07535F04228A3BA51436B070D15"/>
          </w:placeholder>
          <w:text/>
        </w:sdtPr>
        <w:sdtContent>
          <w:r w:rsidR="00E33BEC" w:rsidRPr="00E33BEC">
            <w:rPr>
              <w:rFonts w:cs="Arial"/>
              <w:sz w:val="20"/>
              <w:szCs w:val="20"/>
            </w:rPr>
            <w:t xml:space="preserve">UAB "Kauno kogeneracinė jėgainė", Jėgainės g. 6, </w:t>
          </w:r>
          <w:proofErr w:type="spellStart"/>
          <w:r w:rsidR="00E33BEC" w:rsidRPr="00E33BEC">
            <w:rPr>
              <w:rFonts w:cs="Arial"/>
              <w:sz w:val="20"/>
              <w:szCs w:val="20"/>
            </w:rPr>
            <w:t>Biruliškių</w:t>
          </w:r>
          <w:proofErr w:type="spellEnd"/>
          <w:r w:rsidR="00E33BEC" w:rsidRPr="00E33BEC">
            <w:rPr>
              <w:rFonts w:cs="Arial"/>
              <w:sz w:val="20"/>
              <w:szCs w:val="20"/>
            </w:rPr>
            <w:t xml:space="preserve"> kaimas, Kauno r</w:t>
          </w:r>
        </w:sdtContent>
      </w:sdt>
      <w:r w:rsidRPr="00C03FA4">
        <w:rPr>
          <w:rFonts w:cs="Arial"/>
          <w:bCs/>
          <w:sz w:val="20"/>
          <w:szCs w:val="20"/>
        </w:rPr>
        <w:t>.</w:t>
      </w:r>
      <w:r w:rsidRPr="00C03FA4">
        <w:rPr>
          <w:rFonts w:cs="Arial"/>
          <w:sz w:val="20"/>
          <w:szCs w:val="20"/>
        </w:rPr>
        <w:t xml:space="preserve"> </w:t>
      </w:r>
    </w:p>
    <w:p w14:paraId="184E979A" w14:textId="77777777" w:rsidR="006721A0" w:rsidRPr="00C03FA4" w:rsidRDefault="006721A0" w:rsidP="006721A0">
      <w:pPr>
        <w:pStyle w:val="ListParagraph"/>
        <w:numPr>
          <w:ilvl w:val="0"/>
          <w:numId w:val="10"/>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C03FA4">
        <w:rPr>
          <w:rFonts w:cs="Arial"/>
          <w:b/>
          <w:sz w:val="20"/>
          <w:szCs w:val="20"/>
        </w:rPr>
        <w:t>REIKALAVIMAI PIRKIMO OBJEKTUI</w:t>
      </w:r>
    </w:p>
    <w:p w14:paraId="1A1AC02C" w14:textId="77777777" w:rsidR="006721A0" w:rsidRDefault="006721A0" w:rsidP="006721A0">
      <w:pPr>
        <w:pStyle w:val="ListParagraph"/>
        <w:pBdr>
          <w:bottom w:val="single" w:sz="8" w:space="1" w:color="auto"/>
          <w:between w:val="single" w:sz="12" w:space="1" w:color="auto"/>
        </w:pBdr>
        <w:tabs>
          <w:tab w:val="left" w:pos="540"/>
        </w:tabs>
        <w:spacing w:before="60" w:after="60"/>
        <w:ind w:left="0" w:firstLine="0"/>
        <w:rPr>
          <w:rFonts w:cs="Arial"/>
          <w:b/>
          <w:sz w:val="20"/>
          <w:szCs w:val="20"/>
        </w:rPr>
      </w:pPr>
      <w:r w:rsidRPr="00C03FA4">
        <w:rPr>
          <w:rFonts w:cs="Arial"/>
          <w:b/>
          <w:sz w:val="20"/>
          <w:szCs w:val="20"/>
        </w:rPr>
        <w:t>Pirkimo objekto aprašymas</w:t>
      </w:r>
    </w:p>
    <w:p w14:paraId="7FF4CD0D" w14:textId="7FF2E7C2" w:rsidR="00E33BEC" w:rsidRPr="006D7353" w:rsidRDefault="00000000" w:rsidP="00B62EA4">
      <w:pPr>
        <w:tabs>
          <w:tab w:val="left" w:pos="540"/>
          <w:tab w:val="left" w:pos="720"/>
        </w:tabs>
        <w:spacing w:before="60" w:after="60"/>
        <w:ind w:firstLine="0"/>
        <w:contextualSpacing/>
        <w:jc w:val="both"/>
        <w:rPr>
          <w:rFonts w:eastAsia="Arial" w:cs="Arial"/>
          <w:sz w:val="20"/>
          <w:szCs w:val="20"/>
        </w:rPr>
      </w:pPr>
      <w:sdt>
        <w:sdtPr>
          <w:rPr>
            <w:rFonts w:eastAsia="Calibri" w:cs="Arial"/>
            <w:bCs/>
            <w:sz w:val="20"/>
            <w:szCs w:val="20"/>
          </w:rPr>
          <w:id w:val="1415672770"/>
          <w:placeholder>
            <w:docPart w:val="B45E93AD958646ADAE20E24DEFC076F2"/>
          </w:placeholder>
          <w:text/>
        </w:sdtPr>
        <w:sdtContent>
          <w:r w:rsidR="00A821C0">
            <w:rPr>
              <w:rFonts w:eastAsia="Calibri" w:cs="Arial"/>
              <w:bCs/>
              <w:sz w:val="20"/>
              <w:szCs w:val="20"/>
            </w:rPr>
            <w:t xml:space="preserve">5.1 </w:t>
          </w:r>
          <w:r w:rsidR="00A821C0" w:rsidRPr="006D7353">
            <w:rPr>
              <w:rFonts w:eastAsia="Calibri" w:cs="Arial"/>
              <w:bCs/>
              <w:sz w:val="20"/>
              <w:szCs w:val="20"/>
            </w:rPr>
            <w:t>UAB Kauno kogeneracinės jėgainės eksploatuojamų elektros ir automatikos įrenginių techninės priežiūros ir profilaktikos paslaugos, kurias sudaro:</w:t>
          </w:r>
        </w:sdtContent>
      </w:sdt>
      <w:r w:rsidR="00E33BEC" w:rsidRPr="006D7353">
        <w:rPr>
          <w:rFonts w:eastAsia="Arial" w:cs="Arial"/>
          <w:i/>
          <w:iCs/>
          <w:sz w:val="20"/>
          <w:szCs w:val="20"/>
        </w:rPr>
        <w:t xml:space="preserve"> </w:t>
      </w:r>
      <w:r w:rsidR="00E33BEC" w:rsidRPr="006D7353">
        <w:rPr>
          <w:rFonts w:eastAsia="Arial" w:cs="Arial"/>
          <w:sz w:val="20"/>
          <w:szCs w:val="20"/>
        </w:rPr>
        <w:t>e</w:t>
      </w:r>
      <w:r w:rsidR="00E33BEC" w:rsidRPr="006D7353">
        <w:rPr>
          <w:rFonts w:eastAsia="Calibri" w:cs="Arial"/>
          <w:bCs/>
          <w:sz w:val="20"/>
          <w:szCs w:val="20"/>
        </w:rPr>
        <w:t>lektros ir automatikos įrenginių montavimas, naujai sumontuotos įrangos paleidimas-derinimas, elektros ir automatikos instaliacijos darbai.</w:t>
      </w:r>
    </w:p>
    <w:p w14:paraId="25726816" w14:textId="77777777" w:rsidR="006721A0" w:rsidRPr="00C03FA4" w:rsidRDefault="006721A0" w:rsidP="006721A0">
      <w:pPr>
        <w:pStyle w:val="ListParagraph"/>
        <w:numPr>
          <w:ilvl w:val="0"/>
          <w:numId w:val="11"/>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cs="Arial"/>
          <w:b/>
          <w:szCs w:val="20"/>
        </w:rPr>
      </w:pPr>
      <w:r w:rsidRPr="00C03FA4">
        <w:rPr>
          <w:rStyle w:val="Laukeliai"/>
          <w:rFonts w:cs="Arial"/>
          <w:b/>
          <w:szCs w:val="20"/>
        </w:rPr>
        <w:t xml:space="preserve">PASLAUGŲ VYKDYMO TVARKA IR TERMINAI </w:t>
      </w:r>
    </w:p>
    <w:p w14:paraId="5508BE68" w14:textId="7DB7A848" w:rsidR="00D54433" w:rsidRPr="0066335A" w:rsidRDefault="0066335A" w:rsidP="00B62EA4">
      <w:pPr>
        <w:pStyle w:val="ListParagraph"/>
        <w:tabs>
          <w:tab w:val="left" w:pos="567"/>
        </w:tabs>
        <w:spacing w:before="60" w:after="60"/>
        <w:ind w:left="0" w:firstLine="0"/>
        <w:jc w:val="both"/>
        <w:rPr>
          <w:rFonts w:cs="Arial"/>
          <w:b/>
          <w:i/>
          <w:sz w:val="20"/>
          <w:szCs w:val="20"/>
        </w:rPr>
      </w:pPr>
      <w:r>
        <w:rPr>
          <w:rFonts w:cs="Arial"/>
          <w:sz w:val="20"/>
          <w:szCs w:val="20"/>
        </w:rPr>
        <w:t xml:space="preserve">6.1. </w:t>
      </w:r>
      <w:r w:rsidR="006721A0" w:rsidRPr="00C03FA4">
        <w:rPr>
          <w:rFonts w:cs="Arial"/>
          <w:sz w:val="20"/>
          <w:szCs w:val="20"/>
        </w:rPr>
        <w:t xml:space="preserve">Paslaugos turės būti suteiktos ne vėliau </w:t>
      </w:r>
      <w:r w:rsidR="006721A0" w:rsidRPr="00EA300F">
        <w:rPr>
          <w:rFonts w:cs="Arial"/>
          <w:sz w:val="20"/>
          <w:szCs w:val="20"/>
        </w:rPr>
        <w:t xml:space="preserve">kaip </w:t>
      </w:r>
      <w:r w:rsidR="006721A0" w:rsidRPr="00EA678B">
        <w:rPr>
          <w:rFonts w:cs="Arial"/>
          <w:sz w:val="20"/>
          <w:szCs w:val="20"/>
        </w:rPr>
        <w:t xml:space="preserve">per </w:t>
      </w:r>
      <w:sdt>
        <w:sdtPr>
          <w:rPr>
            <w:rFonts w:cs="Arial"/>
            <w:sz w:val="20"/>
            <w:szCs w:val="20"/>
          </w:rPr>
          <w:id w:val="-2008585095"/>
          <w:placeholder>
            <w:docPart w:val="0C562AD89D56402582EBA6191217897C"/>
          </w:placeholder>
          <w:text/>
        </w:sdtPr>
        <w:sdtEndPr>
          <w:rPr>
            <w:bCs/>
          </w:rPr>
        </w:sdtEndPr>
        <w:sdtContent>
          <w:r w:rsidR="005B15FB" w:rsidRPr="00EA678B">
            <w:rPr>
              <w:rFonts w:cs="Arial"/>
              <w:bCs/>
              <w:sz w:val="20"/>
              <w:szCs w:val="20"/>
            </w:rPr>
            <w:t xml:space="preserve">5 </w:t>
          </w:r>
        </w:sdtContent>
      </w:sdt>
      <w:r w:rsidR="006721A0" w:rsidRPr="00EA678B">
        <w:rPr>
          <w:rFonts w:eastAsia="Calibri" w:cs="Arial"/>
          <w:bCs/>
          <w:sz w:val="20"/>
          <w:szCs w:val="20"/>
        </w:rPr>
        <w:t>(</w:t>
      </w:r>
      <w:r w:rsidR="00C37AD2" w:rsidRPr="00EA678B">
        <w:rPr>
          <w:rFonts w:eastAsia="Calibri" w:cs="Arial"/>
          <w:bCs/>
          <w:sz w:val="20"/>
          <w:szCs w:val="20"/>
        </w:rPr>
        <w:t>penkias</w:t>
      </w:r>
      <w:r w:rsidR="006721A0" w:rsidRPr="00EA678B">
        <w:rPr>
          <w:rFonts w:eastAsia="Calibri" w:cs="Arial"/>
          <w:bCs/>
          <w:sz w:val="20"/>
          <w:szCs w:val="20"/>
        </w:rPr>
        <w:t xml:space="preserve">) </w:t>
      </w:r>
      <w:sdt>
        <w:sdtPr>
          <w:rPr>
            <w:rFonts w:cs="Arial"/>
            <w:sz w:val="20"/>
            <w:szCs w:val="20"/>
          </w:rPr>
          <w:id w:val="-1351862411"/>
          <w:placeholder>
            <w:docPart w:val="0966756872FA4F5CA331C6688DDB004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00E33BEC" w:rsidRPr="00EA678B">
            <w:rPr>
              <w:rFonts w:cs="Arial"/>
              <w:sz w:val="20"/>
              <w:szCs w:val="20"/>
            </w:rPr>
            <w:t>darbo dienas</w:t>
          </w:r>
        </w:sdtContent>
      </w:sdt>
      <w:r w:rsidR="001F3420">
        <w:rPr>
          <w:b/>
          <w:bCs/>
          <w:sz w:val="20"/>
          <w:szCs w:val="20"/>
        </w:rPr>
        <w:t xml:space="preserve"> </w:t>
      </w:r>
      <w:r w:rsidR="001F3420" w:rsidRPr="00597F46">
        <w:rPr>
          <w:b/>
          <w:bCs/>
          <w:sz w:val="20"/>
          <w:szCs w:val="20"/>
        </w:rPr>
        <w:t xml:space="preserve">nuo </w:t>
      </w:r>
      <w:r w:rsidR="001F3420">
        <w:rPr>
          <w:b/>
          <w:bCs/>
          <w:sz w:val="20"/>
          <w:szCs w:val="20"/>
        </w:rPr>
        <w:t xml:space="preserve">šios </w:t>
      </w:r>
      <w:r w:rsidR="006A32F2">
        <w:rPr>
          <w:b/>
          <w:bCs/>
          <w:sz w:val="20"/>
          <w:szCs w:val="20"/>
        </w:rPr>
        <w:t>techninės specifikacijos</w:t>
      </w:r>
      <w:r w:rsidR="001F3420">
        <w:rPr>
          <w:b/>
          <w:bCs/>
          <w:sz w:val="20"/>
          <w:szCs w:val="20"/>
        </w:rPr>
        <w:t xml:space="preserve"> </w:t>
      </w:r>
      <w:r w:rsidR="001F3420" w:rsidRPr="005E4DE4">
        <w:rPr>
          <w:b/>
          <w:bCs/>
          <w:sz w:val="20"/>
          <w:szCs w:val="20"/>
        </w:rPr>
        <w:t>1.12.</w:t>
      </w:r>
      <w:r w:rsidR="001F3420">
        <w:rPr>
          <w:b/>
          <w:bCs/>
          <w:sz w:val="20"/>
          <w:szCs w:val="20"/>
        </w:rPr>
        <w:t xml:space="preserve"> punkte</w:t>
      </w:r>
      <w:r w:rsidR="006A32F2">
        <w:rPr>
          <w:b/>
          <w:bCs/>
          <w:sz w:val="20"/>
          <w:szCs w:val="20"/>
        </w:rPr>
        <w:t xml:space="preserve"> nurodyto </w:t>
      </w:r>
      <w:r w:rsidR="001F3420" w:rsidRPr="005E4DE4">
        <w:rPr>
          <w:b/>
          <w:bCs/>
          <w:sz w:val="20"/>
          <w:szCs w:val="20"/>
        </w:rPr>
        <w:t xml:space="preserve">Paslaugų </w:t>
      </w:r>
      <w:r w:rsidR="001F3420">
        <w:rPr>
          <w:b/>
          <w:bCs/>
          <w:sz w:val="20"/>
          <w:szCs w:val="20"/>
        </w:rPr>
        <w:t>u</w:t>
      </w:r>
      <w:r w:rsidR="001F3420" w:rsidRPr="00597F46">
        <w:rPr>
          <w:b/>
          <w:bCs/>
          <w:sz w:val="20"/>
          <w:szCs w:val="20"/>
        </w:rPr>
        <w:t>žsakymo pateikimo Paslaugų teikėjui dienos</w:t>
      </w:r>
      <w:r w:rsidR="006A32F2">
        <w:rPr>
          <w:b/>
          <w:bCs/>
          <w:sz w:val="20"/>
          <w:szCs w:val="20"/>
        </w:rPr>
        <w:t>.</w:t>
      </w:r>
    </w:p>
    <w:p w14:paraId="4D9D430D" w14:textId="77777777" w:rsidR="00EA678B" w:rsidRDefault="0066335A" w:rsidP="0066335A">
      <w:pPr>
        <w:pStyle w:val="ListParagraph"/>
        <w:tabs>
          <w:tab w:val="left" w:pos="567"/>
        </w:tabs>
        <w:spacing w:before="60" w:after="60"/>
        <w:ind w:left="0" w:firstLine="0"/>
        <w:jc w:val="both"/>
        <w:rPr>
          <w:rFonts w:eastAsia="Calibri" w:cs="Arial"/>
          <w:color w:val="FF0000"/>
          <w:sz w:val="20"/>
          <w:szCs w:val="20"/>
        </w:rPr>
      </w:pPr>
      <w:r>
        <w:rPr>
          <w:rFonts w:eastAsia="Calibri" w:cs="Arial"/>
          <w:sz w:val="20"/>
          <w:szCs w:val="20"/>
        </w:rPr>
        <w:lastRenderedPageBreak/>
        <w:t xml:space="preserve">6.2. </w:t>
      </w:r>
      <w:r w:rsidR="006721A0" w:rsidRPr="00D54433">
        <w:rPr>
          <w:rFonts w:eastAsia="Calibri" w:cs="Arial"/>
          <w:sz w:val="20"/>
          <w:szCs w:val="20"/>
        </w:rPr>
        <w:t>Paslaugų teikėjas turės suteikti Paslaugas Techninės specifikacijos 4 dalyje nurodytu adresu (-</w:t>
      </w:r>
      <w:proofErr w:type="spellStart"/>
      <w:r w:rsidR="006721A0" w:rsidRPr="00D54433">
        <w:rPr>
          <w:rFonts w:eastAsia="Calibri" w:cs="Arial"/>
          <w:sz w:val="20"/>
          <w:szCs w:val="20"/>
        </w:rPr>
        <w:t>ais</w:t>
      </w:r>
      <w:proofErr w:type="spellEnd"/>
      <w:r w:rsidR="006721A0" w:rsidRPr="00D54433">
        <w:rPr>
          <w:rFonts w:eastAsia="Calibri" w:cs="Arial"/>
          <w:sz w:val="20"/>
          <w:szCs w:val="20"/>
        </w:rPr>
        <w:t xml:space="preserve">) Kliento darbo laiku (I-IV 7.30-16.30 val. V 7.30-15.15 val.). </w:t>
      </w:r>
      <w:r w:rsidR="006721A0" w:rsidRPr="00D54433">
        <w:rPr>
          <w:rFonts w:eastAsia="Calibri" w:cs="Arial"/>
          <w:color w:val="FF0000"/>
          <w:sz w:val="20"/>
          <w:szCs w:val="20"/>
        </w:rPr>
        <w:t xml:space="preserve"> </w:t>
      </w:r>
    </w:p>
    <w:p w14:paraId="15583C48" w14:textId="13876E40" w:rsidR="0066335A" w:rsidRDefault="0066335A" w:rsidP="0066335A">
      <w:pPr>
        <w:pStyle w:val="ListParagraph"/>
        <w:tabs>
          <w:tab w:val="left" w:pos="567"/>
        </w:tabs>
        <w:spacing w:before="60" w:after="60"/>
        <w:ind w:left="0" w:firstLine="0"/>
        <w:jc w:val="both"/>
        <w:rPr>
          <w:rFonts w:eastAsia="Calibri" w:cs="Arial"/>
          <w:sz w:val="20"/>
          <w:szCs w:val="20"/>
        </w:rPr>
      </w:pPr>
      <w:r w:rsidRPr="00EA678B">
        <w:rPr>
          <w:rFonts w:cs="Arial"/>
          <w:sz w:val="20"/>
          <w:szCs w:val="20"/>
        </w:rPr>
        <w:t xml:space="preserve">6.3. </w:t>
      </w:r>
      <w:r w:rsidRPr="00EA678B">
        <w:rPr>
          <w:rFonts w:eastAsia="Calibri" w:cs="Arial"/>
          <w:sz w:val="20"/>
          <w:szCs w:val="20"/>
        </w:rPr>
        <w:t xml:space="preserve">Paslaugos </w:t>
      </w:r>
      <w:r w:rsidRPr="00AD62EF">
        <w:rPr>
          <w:rFonts w:eastAsia="Calibri" w:cs="Arial"/>
          <w:sz w:val="20"/>
          <w:szCs w:val="20"/>
        </w:rPr>
        <w:t>turi būti teikiamos pagal Lietuvos Respublikoje galiojančius standartus, normas ir  taisykles. Paslaugoms</w:t>
      </w:r>
      <w:r>
        <w:rPr>
          <w:rFonts w:eastAsia="Calibri" w:cs="Arial"/>
          <w:sz w:val="20"/>
          <w:szCs w:val="20"/>
        </w:rPr>
        <w:t xml:space="preserve"> </w:t>
      </w:r>
      <w:r w:rsidRPr="00AD62EF">
        <w:rPr>
          <w:rFonts w:eastAsia="Calibri" w:cs="Arial"/>
          <w:sz w:val="20"/>
          <w:szCs w:val="20"/>
        </w:rPr>
        <w:t>suteikti naudojamos Lietuvos Respublikoje ir ES sertifikuotos medžiagos, gaminiai ir konstrukcijos.</w:t>
      </w:r>
    </w:p>
    <w:p w14:paraId="56576A69" w14:textId="77777777" w:rsidR="0066335A" w:rsidRDefault="0066335A" w:rsidP="0066335A">
      <w:pPr>
        <w:pStyle w:val="ListParagraph"/>
        <w:tabs>
          <w:tab w:val="left" w:pos="567"/>
        </w:tabs>
        <w:spacing w:before="60" w:after="60"/>
        <w:ind w:left="0" w:firstLine="0"/>
        <w:jc w:val="both"/>
        <w:rPr>
          <w:rFonts w:eastAsia="Times New Roman" w:cs="Arial"/>
          <w:sz w:val="20"/>
          <w:szCs w:val="20"/>
        </w:rPr>
      </w:pPr>
      <w:r>
        <w:rPr>
          <w:rFonts w:eastAsia="Calibri" w:cs="Arial"/>
          <w:sz w:val="20"/>
          <w:szCs w:val="20"/>
        </w:rPr>
        <w:t xml:space="preserve">6.4. </w:t>
      </w:r>
      <w:r w:rsidRPr="00AD62EF">
        <w:rPr>
          <w:rFonts w:eastAsia="Times New Roman" w:cs="Arial"/>
          <w:sz w:val="20"/>
          <w:szCs w:val="20"/>
        </w:rPr>
        <w:t xml:space="preserve">Paslaugų teikėjas privalės suteikti Paslaugas naudodamasis savais ištekliais, infrastruktūra ir įranga, savo rizika ir lėšomis įsigydamas konstrukcijas, įrenginius, įtaisus, gaminius, medžiagas ir kitą įrangą, reikalingą Paslaugoms suteikti. </w:t>
      </w:r>
    </w:p>
    <w:p w14:paraId="0D9DB26E" w14:textId="77777777" w:rsidR="0066335A" w:rsidRDefault="0066335A" w:rsidP="0066335A">
      <w:pPr>
        <w:pStyle w:val="ListParagraph"/>
        <w:tabs>
          <w:tab w:val="left" w:pos="567"/>
        </w:tabs>
        <w:spacing w:before="60" w:after="60"/>
        <w:ind w:left="0" w:firstLine="0"/>
        <w:jc w:val="both"/>
        <w:rPr>
          <w:rFonts w:eastAsia="Times New Roman" w:cs="Arial"/>
          <w:sz w:val="20"/>
          <w:szCs w:val="20"/>
        </w:rPr>
      </w:pPr>
      <w:r>
        <w:rPr>
          <w:rFonts w:eastAsia="Times New Roman" w:cs="Arial"/>
          <w:sz w:val="20"/>
          <w:szCs w:val="20"/>
        </w:rPr>
        <w:t xml:space="preserve">6.5. </w:t>
      </w:r>
      <w:r w:rsidRPr="00AD62EF">
        <w:rPr>
          <w:rFonts w:eastAsia="Times New Roman" w:cs="Arial"/>
          <w:sz w:val="20"/>
          <w:szCs w:val="20"/>
        </w:rPr>
        <w:t>Paslaugų teikėjas Paslaugoms suteikti galės naudotis Kliento teritorijoje sumontuota stacionaria specializuota įranga (Kėlimo platforma, pastoliai).</w:t>
      </w:r>
    </w:p>
    <w:p w14:paraId="3EAFF75D" w14:textId="68D629B0" w:rsidR="0066335A" w:rsidRPr="00BE5CBE" w:rsidRDefault="0066335A" w:rsidP="005121B2">
      <w:pPr>
        <w:pStyle w:val="ListParagraph"/>
        <w:tabs>
          <w:tab w:val="left" w:pos="567"/>
        </w:tabs>
        <w:spacing w:before="60" w:after="60"/>
        <w:ind w:left="0" w:firstLine="0"/>
        <w:jc w:val="both"/>
      </w:pPr>
      <w:r>
        <w:rPr>
          <w:rFonts w:eastAsia="Times New Roman" w:cs="Arial"/>
          <w:sz w:val="20"/>
          <w:szCs w:val="20"/>
        </w:rPr>
        <w:t xml:space="preserve">6.6. </w:t>
      </w:r>
      <w:r w:rsidRPr="00AD62EF">
        <w:rPr>
          <w:rFonts w:eastAsia="Calibri" w:cs="Arial"/>
          <w:sz w:val="20"/>
          <w:szCs w:val="20"/>
        </w:rPr>
        <w:t xml:space="preserve">Paslaugų teikėjas vykdydamas Sutartyje numatytas Paslaugas objekte bus atsakingas už darbų saugą. </w:t>
      </w:r>
    </w:p>
    <w:p w14:paraId="7FB18512" w14:textId="1F13B86D" w:rsidR="0066335A" w:rsidRPr="00B62EA4" w:rsidRDefault="0066335A" w:rsidP="00B62EA4">
      <w:pPr>
        <w:pStyle w:val="ListParagraph"/>
        <w:numPr>
          <w:ilvl w:val="1"/>
          <w:numId w:val="25"/>
        </w:numPr>
        <w:tabs>
          <w:tab w:val="left" w:pos="567"/>
          <w:tab w:val="left" w:pos="1134"/>
          <w:tab w:val="left" w:pos="1418"/>
          <w:tab w:val="left" w:pos="1701"/>
        </w:tabs>
        <w:jc w:val="both"/>
        <w:rPr>
          <w:rFonts w:eastAsia="Calibri" w:cs="Arial"/>
          <w:sz w:val="20"/>
          <w:szCs w:val="20"/>
        </w:rPr>
      </w:pPr>
      <w:r w:rsidRPr="00B62EA4">
        <w:rPr>
          <w:rFonts w:eastAsia="Calibri" w:cs="Arial"/>
          <w:sz w:val="20"/>
          <w:szCs w:val="20"/>
        </w:rPr>
        <w:t xml:space="preserve">Paslaugų teikėjas, likus ne daugiau kaip  5 (penkioms) d. d.  iki Paslaugų </w:t>
      </w:r>
      <w:r w:rsidR="00382E67">
        <w:rPr>
          <w:rFonts w:eastAsia="Calibri" w:cs="Arial"/>
          <w:sz w:val="20"/>
          <w:szCs w:val="20"/>
        </w:rPr>
        <w:t xml:space="preserve">teikimo </w:t>
      </w:r>
      <w:r w:rsidRPr="00B62EA4">
        <w:rPr>
          <w:rFonts w:eastAsia="Calibri" w:cs="Arial"/>
          <w:sz w:val="20"/>
          <w:szCs w:val="20"/>
        </w:rPr>
        <w:t xml:space="preserve">pradžios, užpildęs laisvos formos dokumentą pateikia Klientui du sąrašus: </w:t>
      </w:r>
    </w:p>
    <w:p w14:paraId="64C2D3BE" w14:textId="77777777" w:rsidR="00382E67" w:rsidRDefault="0066335A" w:rsidP="00382E67">
      <w:pPr>
        <w:pStyle w:val="ListParagraph"/>
        <w:numPr>
          <w:ilvl w:val="0"/>
          <w:numId w:val="26"/>
        </w:numPr>
        <w:tabs>
          <w:tab w:val="left" w:pos="567"/>
          <w:tab w:val="left" w:pos="1418"/>
          <w:tab w:val="left" w:pos="1701"/>
          <w:tab w:val="left" w:pos="1985"/>
        </w:tabs>
        <w:jc w:val="both"/>
        <w:rPr>
          <w:rFonts w:eastAsia="Calibri" w:cs="Arial"/>
          <w:sz w:val="20"/>
          <w:szCs w:val="20"/>
        </w:rPr>
      </w:pPr>
      <w:r w:rsidRPr="00B62EA4">
        <w:rPr>
          <w:rFonts w:eastAsia="Calibri" w:cs="Arial"/>
          <w:sz w:val="20"/>
          <w:szCs w:val="20"/>
        </w:rPr>
        <w:t>darbuotojų,  kurie suteiks Paslaugas ar kontroliuos Paslaugų eigą bei kokybę, sąrašą. Sąraše turi būti nurodyta darbuotojų kvalifikacija, pareigos;</w:t>
      </w:r>
    </w:p>
    <w:p w14:paraId="502649D8" w14:textId="5F5BEDE8" w:rsidR="0066335A" w:rsidRPr="00B62EA4" w:rsidRDefault="0066335A" w:rsidP="00B62EA4">
      <w:pPr>
        <w:pStyle w:val="ListParagraph"/>
        <w:numPr>
          <w:ilvl w:val="0"/>
          <w:numId w:val="26"/>
        </w:numPr>
        <w:tabs>
          <w:tab w:val="left" w:pos="567"/>
          <w:tab w:val="left" w:pos="1418"/>
          <w:tab w:val="left" w:pos="1701"/>
          <w:tab w:val="left" w:pos="1985"/>
        </w:tabs>
        <w:jc w:val="both"/>
        <w:rPr>
          <w:rFonts w:eastAsia="Calibri" w:cs="Arial"/>
          <w:sz w:val="20"/>
          <w:szCs w:val="20"/>
        </w:rPr>
      </w:pPr>
      <w:r w:rsidRPr="00B62EA4">
        <w:rPr>
          <w:rFonts w:eastAsia="Calibri" w:cs="Arial"/>
          <w:sz w:val="20"/>
          <w:szCs w:val="20"/>
        </w:rPr>
        <w:t>Paslaugų teikėjo naudojamų mechanizmų sąrašą įvažiavimui į Kliento teritoriją ir išvažiavimui.</w:t>
      </w:r>
    </w:p>
    <w:p w14:paraId="67EBB3F1" w14:textId="1CFF0B45" w:rsidR="0066335A" w:rsidRPr="00B62EA4" w:rsidRDefault="0066335A" w:rsidP="00B62EA4">
      <w:pPr>
        <w:pStyle w:val="ListParagraph"/>
        <w:numPr>
          <w:ilvl w:val="1"/>
          <w:numId w:val="25"/>
        </w:numPr>
        <w:tabs>
          <w:tab w:val="left" w:pos="567"/>
          <w:tab w:val="left" w:pos="1276"/>
          <w:tab w:val="left" w:pos="1418"/>
          <w:tab w:val="left" w:pos="1701"/>
        </w:tabs>
        <w:jc w:val="both"/>
        <w:rPr>
          <w:rFonts w:eastAsia="Calibri" w:cs="Arial"/>
          <w:sz w:val="20"/>
          <w:szCs w:val="20"/>
        </w:rPr>
      </w:pPr>
      <w:r w:rsidRPr="00B62EA4">
        <w:rPr>
          <w:rFonts w:eastAsia="Calibri" w:cs="Arial"/>
          <w:sz w:val="20"/>
          <w:szCs w:val="20"/>
        </w:rPr>
        <w:t>Paslaugų teikėjo darbuotojai turi laikytis Kliento vidaus darbo tvarkos taisyklių, su kuriomis Paslaugų teikėjo darbuotojai bus supažindinami Paslaugų teikėjo darbuotojų saugos ir sveikatos instruktavimo metu.</w:t>
      </w:r>
      <w:r w:rsidRPr="00B62EA4" w:rsidDel="004C03B4">
        <w:rPr>
          <w:rFonts w:eastAsia="Calibri" w:cs="Arial"/>
          <w:sz w:val="20"/>
          <w:szCs w:val="20"/>
        </w:rPr>
        <w:t xml:space="preserve"> </w:t>
      </w:r>
    </w:p>
    <w:p w14:paraId="58630189" w14:textId="04095303" w:rsidR="0066335A" w:rsidRPr="00B62EA4" w:rsidRDefault="0066335A" w:rsidP="00B62EA4">
      <w:pPr>
        <w:pStyle w:val="ListParagraph"/>
        <w:numPr>
          <w:ilvl w:val="1"/>
          <w:numId w:val="25"/>
        </w:numPr>
        <w:tabs>
          <w:tab w:val="left" w:pos="567"/>
          <w:tab w:val="left" w:pos="1276"/>
          <w:tab w:val="left" w:pos="1418"/>
          <w:tab w:val="left" w:pos="1701"/>
        </w:tabs>
        <w:jc w:val="both"/>
        <w:rPr>
          <w:rFonts w:eastAsia="Calibri" w:cs="Arial"/>
          <w:sz w:val="20"/>
          <w:szCs w:val="20"/>
        </w:rPr>
      </w:pPr>
      <w:r w:rsidRPr="00B62EA4">
        <w:rPr>
          <w:rFonts w:eastAsia="Calibri" w:cs="Arial"/>
          <w:sz w:val="20"/>
          <w:szCs w:val="20"/>
        </w:rPr>
        <w:t>Paslaugų teikėjo darbuotojai turi dėvėti spec. rūbus su Paslaugų teikėjo skiriamaisiais ženklais.</w:t>
      </w:r>
    </w:p>
    <w:p w14:paraId="4998449F" w14:textId="77777777" w:rsidR="00382E67" w:rsidRDefault="0066335A" w:rsidP="00382E67">
      <w:pPr>
        <w:pStyle w:val="ListParagraph"/>
        <w:numPr>
          <w:ilvl w:val="1"/>
          <w:numId w:val="25"/>
        </w:numPr>
        <w:tabs>
          <w:tab w:val="left" w:pos="567"/>
          <w:tab w:val="left" w:pos="1276"/>
          <w:tab w:val="left" w:pos="1418"/>
          <w:tab w:val="left" w:pos="1701"/>
        </w:tabs>
        <w:jc w:val="both"/>
        <w:rPr>
          <w:rFonts w:eastAsia="Calibri" w:cs="Arial"/>
          <w:sz w:val="20"/>
          <w:szCs w:val="20"/>
        </w:rPr>
      </w:pPr>
      <w:r w:rsidRPr="00B62EA4">
        <w:rPr>
          <w:rFonts w:eastAsia="Calibri" w:cs="Arial"/>
          <w:sz w:val="20"/>
          <w:szCs w:val="20"/>
        </w:rPr>
        <w:t xml:space="preserve">Paslaugų teikėjas ne vėliau kaip prieš 3 (tris) d. d. iki Paslaugų </w:t>
      </w:r>
      <w:r w:rsidR="00382E67">
        <w:rPr>
          <w:rFonts w:eastAsia="Calibri" w:cs="Arial"/>
          <w:sz w:val="20"/>
          <w:szCs w:val="20"/>
        </w:rPr>
        <w:t xml:space="preserve">teikimo </w:t>
      </w:r>
      <w:r w:rsidRPr="00B62EA4">
        <w:rPr>
          <w:rFonts w:eastAsia="Calibri" w:cs="Arial"/>
          <w:sz w:val="20"/>
          <w:szCs w:val="20"/>
        </w:rPr>
        <w:t>pradžios Klientui pateikia laisvos formos raštišką paraišką savo elektros įrenginių prijungimui prie Kliento elektros tinklo, paraiškoje nurodo atsakingą asmenį už elektros ūkį.</w:t>
      </w:r>
    </w:p>
    <w:p w14:paraId="29877CCD" w14:textId="3183B7F8" w:rsidR="002811BB" w:rsidRDefault="0066335A" w:rsidP="002811BB">
      <w:pPr>
        <w:pStyle w:val="ListParagraph"/>
        <w:numPr>
          <w:ilvl w:val="1"/>
          <w:numId w:val="25"/>
        </w:numPr>
        <w:tabs>
          <w:tab w:val="left" w:pos="567"/>
          <w:tab w:val="left" w:pos="1276"/>
          <w:tab w:val="left" w:pos="1418"/>
          <w:tab w:val="left" w:pos="1701"/>
        </w:tabs>
        <w:jc w:val="both"/>
        <w:rPr>
          <w:rFonts w:eastAsia="Calibri" w:cs="Arial"/>
          <w:sz w:val="20"/>
          <w:szCs w:val="20"/>
        </w:rPr>
      </w:pPr>
      <w:r w:rsidRPr="00B62EA4">
        <w:rPr>
          <w:rFonts w:eastAsia="Calibri" w:cs="Arial"/>
          <w:sz w:val="20"/>
          <w:szCs w:val="20"/>
        </w:rPr>
        <w:t>Paslaugų teikėjas, vykdydamas Paslaugas</w:t>
      </w:r>
      <w:r w:rsidR="002811BB">
        <w:rPr>
          <w:rFonts w:eastAsia="Calibri" w:cs="Arial"/>
          <w:sz w:val="20"/>
          <w:szCs w:val="20"/>
        </w:rPr>
        <w:t xml:space="preserve">, </w:t>
      </w:r>
      <w:r w:rsidRPr="00B62EA4">
        <w:rPr>
          <w:rFonts w:eastAsia="Calibri" w:cs="Arial"/>
          <w:sz w:val="20"/>
          <w:szCs w:val="20"/>
        </w:rPr>
        <w:t>pagal galiojančius Lietuvos Respublikos įstatymus ir norminius dokumentus turi užtikrinti saugias darbo sąlygas aptarnaujančiam personalui ir kitiems Kliento paslaugų teikėjams, vykdantiems darbus, teikiantiems paslaugas toje pačioje darbo zonoje.</w:t>
      </w:r>
    </w:p>
    <w:p w14:paraId="4DCB7C12" w14:textId="77777777" w:rsidR="002811BB" w:rsidRDefault="0066335A" w:rsidP="002811BB">
      <w:pPr>
        <w:pStyle w:val="ListParagraph"/>
        <w:numPr>
          <w:ilvl w:val="1"/>
          <w:numId w:val="25"/>
        </w:numPr>
        <w:tabs>
          <w:tab w:val="left" w:pos="567"/>
          <w:tab w:val="left" w:pos="1276"/>
          <w:tab w:val="left" w:pos="1418"/>
          <w:tab w:val="left" w:pos="1701"/>
        </w:tabs>
        <w:jc w:val="both"/>
        <w:rPr>
          <w:rFonts w:eastAsia="Calibri" w:cs="Arial"/>
          <w:sz w:val="20"/>
          <w:szCs w:val="20"/>
        </w:rPr>
      </w:pPr>
      <w:r w:rsidRPr="00B62EA4">
        <w:rPr>
          <w:rFonts w:eastAsia="Calibri" w:cs="Arial"/>
          <w:sz w:val="20"/>
          <w:szCs w:val="20"/>
        </w:rPr>
        <w:t>Paslaugų teikėjas savo lėšomis remontuoja savo įrankius, įrangą ir mechanizacijos priemones.</w:t>
      </w:r>
    </w:p>
    <w:p w14:paraId="12638FD7" w14:textId="77777777" w:rsidR="002811BB" w:rsidRDefault="0066335A" w:rsidP="002811BB">
      <w:pPr>
        <w:pStyle w:val="ListParagraph"/>
        <w:numPr>
          <w:ilvl w:val="1"/>
          <w:numId w:val="25"/>
        </w:numPr>
        <w:tabs>
          <w:tab w:val="left" w:pos="567"/>
          <w:tab w:val="left" w:pos="1276"/>
          <w:tab w:val="left" w:pos="1418"/>
          <w:tab w:val="left" w:pos="1701"/>
        </w:tabs>
        <w:jc w:val="both"/>
        <w:rPr>
          <w:rFonts w:eastAsia="Calibri" w:cs="Arial"/>
          <w:sz w:val="20"/>
          <w:szCs w:val="20"/>
        </w:rPr>
      </w:pPr>
      <w:r w:rsidRPr="00B62EA4">
        <w:rPr>
          <w:rFonts w:eastAsia="Calibri" w:cs="Arial"/>
          <w:sz w:val="20"/>
          <w:szCs w:val="20"/>
        </w:rPr>
        <w:t>Paslaugų teikėjas savo lėšomis apsirūpina būtinomis apsaugos, higieninėmis ir priešgaisrinėmis priemonėmis.</w:t>
      </w:r>
    </w:p>
    <w:p w14:paraId="1091E1A8" w14:textId="25357BCA" w:rsidR="00D201D2" w:rsidRDefault="0066335A" w:rsidP="00D201D2">
      <w:pPr>
        <w:pStyle w:val="ListParagraph"/>
        <w:numPr>
          <w:ilvl w:val="1"/>
          <w:numId w:val="25"/>
        </w:numPr>
        <w:tabs>
          <w:tab w:val="left" w:pos="567"/>
          <w:tab w:val="left" w:pos="1276"/>
          <w:tab w:val="left" w:pos="1418"/>
          <w:tab w:val="left" w:pos="1701"/>
        </w:tabs>
        <w:jc w:val="both"/>
        <w:rPr>
          <w:rFonts w:eastAsia="Calibri" w:cs="Arial"/>
          <w:sz w:val="20"/>
          <w:szCs w:val="20"/>
        </w:rPr>
      </w:pPr>
      <w:r w:rsidRPr="00B62EA4">
        <w:rPr>
          <w:rFonts w:eastAsia="Calibri" w:cs="Arial"/>
          <w:sz w:val="20"/>
          <w:szCs w:val="20"/>
        </w:rPr>
        <w:t>Paslaugų teikėjas savo lėšomis apsirūpina techninėmis priemonėmis, reikalingomis suteikti Paslaugas aukštyje.</w:t>
      </w:r>
    </w:p>
    <w:p w14:paraId="478AA680" w14:textId="77777777" w:rsidR="00117AEF" w:rsidRDefault="0066335A" w:rsidP="00117AEF">
      <w:pPr>
        <w:pStyle w:val="ListParagraph"/>
        <w:numPr>
          <w:ilvl w:val="1"/>
          <w:numId w:val="25"/>
        </w:numPr>
        <w:tabs>
          <w:tab w:val="left" w:pos="567"/>
          <w:tab w:val="left" w:pos="1276"/>
          <w:tab w:val="left" w:pos="1418"/>
          <w:tab w:val="left" w:pos="1701"/>
        </w:tabs>
        <w:jc w:val="both"/>
        <w:rPr>
          <w:rFonts w:eastAsia="Calibri" w:cs="Arial"/>
          <w:sz w:val="20"/>
          <w:szCs w:val="20"/>
        </w:rPr>
      </w:pPr>
      <w:r w:rsidRPr="00B62EA4">
        <w:rPr>
          <w:rFonts w:eastAsia="Calibri" w:cs="Arial"/>
          <w:sz w:val="20"/>
          <w:szCs w:val="20"/>
        </w:rPr>
        <w:t>Klientas suteikia teisę Paslaugų teikėjui pasinaudoti turimais kėlimo mechanizmais Paslaugų teikėjo kvalifikuotam personalui darbui su stacionariais kėlimo mechanizmais, valdomais distanciniu būdu iš darbo vietos.</w:t>
      </w:r>
    </w:p>
    <w:p w14:paraId="66A3B00C" w14:textId="40275957" w:rsidR="006721A0" w:rsidRPr="004A1467" w:rsidRDefault="00117AEF" w:rsidP="004A1467">
      <w:pPr>
        <w:pStyle w:val="ListParagraph"/>
        <w:numPr>
          <w:ilvl w:val="1"/>
          <w:numId w:val="25"/>
        </w:numPr>
        <w:tabs>
          <w:tab w:val="left" w:pos="567"/>
          <w:tab w:val="left" w:pos="1276"/>
          <w:tab w:val="left" w:pos="1418"/>
          <w:tab w:val="left" w:pos="1701"/>
        </w:tabs>
        <w:jc w:val="both"/>
        <w:rPr>
          <w:rFonts w:eastAsia="Calibri" w:cs="Arial"/>
          <w:sz w:val="20"/>
          <w:szCs w:val="20"/>
        </w:rPr>
      </w:pPr>
      <w:r w:rsidRPr="00B62EA4">
        <w:rPr>
          <w:rFonts w:eastAsia="Calibri" w:cs="Arial"/>
          <w:sz w:val="20"/>
          <w:szCs w:val="20"/>
        </w:rPr>
        <w:t xml:space="preserve">Paslaugų teikėjo pateikiamos Prekės turi atitikti galiojančių Lietuvos Respublikos standartų reikalavimus. </w:t>
      </w:r>
    </w:p>
    <w:p w14:paraId="30A5A76F" w14:textId="77777777" w:rsidR="006721A0" w:rsidRPr="00C03FA4" w:rsidRDefault="006721A0" w:rsidP="006721A0">
      <w:pPr>
        <w:pStyle w:val="ListParagraph"/>
        <w:numPr>
          <w:ilvl w:val="0"/>
          <w:numId w:val="12"/>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Fonts w:cs="Arial"/>
          <w:b/>
          <w:sz w:val="20"/>
          <w:szCs w:val="20"/>
        </w:rPr>
      </w:pPr>
      <w:r w:rsidRPr="00C03FA4">
        <w:rPr>
          <w:rStyle w:val="Laukeliai"/>
          <w:rFonts w:cs="Arial"/>
          <w:b/>
          <w:szCs w:val="20"/>
        </w:rPr>
        <w:t>KOKYBĖ IR TRŪKUMŲ PAŠALINIMAS</w:t>
      </w:r>
    </w:p>
    <w:p w14:paraId="5E151674" w14:textId="2F42347F" w:rsidR="006721A0" w:rsidRPr="00C03FA4" w:rsidRDefault="006721A0" w:rsidP="006721A0">
      <w:pPr>
        <w:pStyle w:val="ListParagraph"/>
        <w:numPr>
          <w:ilvl w:val="1"/>
          <w:numId w:val="12"/>
        </w:numPr>
        <w:tabs>
          <w:tab w:val="left" w:pos="567"/>
        </w:tabs>
        <w:spacing w:after="60"/>
        <w:ind w:left="0" w:firstLine="0"/>
        <w:jc w:val="both"/>
        <w:rPr>
          <w:rFonts w:cs="Arial"/>
          <w:sz w:val="20"/>
          <w:szCs w:val="20"/>
          <w:u w:val="single"/>
        </w:rPr>
      </w:pPr>
      <w:r w:rsidRPr="00C03FA4">
        <w:rPr>
          <w:sz w:val="20"/>
          <w:szCs w:val="20"/>
        </w:rPr>
        <w:t>Paslaugų</w:t>
      </w:r>
      <w:r w:rsidRPr="00C03FA4">
        <w:rPr>
          <w:rFonts w:cs="Arial"/>
          <w:sz w:val="20"/>
          <w:szCs w:val="20"/>
        </w:rPr>
        <w:t xml:space="preserve"> ir (ar) Paslaugų rezultato trūkumais laikomi </w:t>
      </w:r>
      <w:r w:rsidR="00E33BEC">
        <w:rPr>
          <w:rFonts w:cs="Arial"/>
          <w:sz w:val="20"/>
          <w:szCs w:val="20"/>
        </w:rPr>
        <w:t>nekokybiškai atlikti darbai.</w:t>
      </w:r>
      <w:r w:rsidRPr="00C03FA4">
        <w:rPr>
          <w:rFonts w:cs="Arial"/>
          <w:sz w:val="20"/>
          <w:szCs w:val="20"/>
        </w:rPr>
        <w:t xml:space="preserve"> </w:t>
      </w:r>
    </w:p>
    <w:p w14:paraId="1353F235" w14:textId="11218716" w:rsidR="006721A0" w:rsidRPr="003A3AB7" w:rsidRDefault="006721A0" w:rsidP="006721A0">
      <w:pPr>
        <w:pStyle w:val="ListParagraph"/>
        <w:numPr>
          <w:ilvl w:val="1"/>
          <w:numId w:val="12"/>
        </w:numPr>
        <w:tabs>
          <w:tab w:val="left" w:pos="567"/>
        </w:tabs>
        <w:spacing w:after="60"/>
        <w:ind w:left="0" w:firstLine="0"/>
        <w:jc w:val="both"/>
        <w:rPr>
          <w:rFonts w:cs="Arial"/>
          <w:sz w:val="20"/>
          <w:szCs w:val="20"/>
          <w:u w:val="single"/>
        </w:rPr>
      </w:pPr>
      <w:r w:rsidRPr="003A3AB7">
        <w:rPr>
          <w:rFonts w:cs="Arial"/>
          <w:sz w:val="20"/>
          <w:szCs w:val="20"/>
        </w:rPr>
        <w:t xml:space="preserve">Klientas turi teisę kreiptis į Paslaugų teikėją dėl Paslaugų ir (ar) Paslaugų rezultato </w:t>
      </w:r>
      <w:r w:rsidR="00157CC1">
        <w:rPr>
          <w:rFonts w:cs="Arial"/>
          <w:sz w:val="20"/>
          <w:szCs w:val="20"/>
        </w:rPr>
        <w:t>ir (ar) Prekių</w:t>
      </w:r>
      <w:r w:rsidRPr="003A3AB7">
        <w:rPr>
          <w:rFonts w:cs="Arial"/>
          <w:sz w:val="20"/>
          <w:szCs w:val="20"/>
        </w:rPr>
        <w:t xml:space="preserve"> trūkumų pašalinimo ne vėliau kaip per </w:t>
      </w:r>
      <w:sdt>
        <w:sdtPr>
          <w:rPr>
            <w:sz w:val="20"/>
            <w:szCs w:val="20"/>
          </w:rPr>
          <w:id w:val="1882212225"/>
          <w:placeholder>
            <w:docPart w:val="0EBF88BB29EE455F9F7B46B46F42EEB2"/>
          </w:placeholder>
          <w:text/>
        </w:sdtPr>
        <w:sdtEndPr>
          <w:rPr>
            <w:bCs/>
          </w:rPr>
        </w:sdtEndPr>
        <w:sdtContent>
          <w:r w:rsidR="007E5968" w:rsidRPr="003A3AB7">
            <w:rPr>
              <w:bCs/>
              <w:sz w:val="20"/>
              <w:szCs w:val="20"/>
            </w:rPr>
            <w:t>30</w:t>
          </w:r>
        </w:sdtContent>
      </w:sdt>
      <w:r w:rsidRPr="003A3AB7">
        <w:rPr>
          <w:rFonts w:eastAsia="Calibri" w:cs="Arial"/>
          <w:bCs/>
          <w:sz w:val="20"/>
          <w:szCs w:val="20"/>
        </w:rPr>
        <w:t xml:space="preserve"> (</w:t>
      </w:r>
      <w:r w:rsidR="007E5968" w:rsidRPr="003A3AB7">
        <w:rPr>
          <w:rFonts w:eastAsia="Calibri" w:cs="Arial"/>
          <w:bCs/>
          <w:sz w:val="20"/>
          <w:szCs w:val="20"/>
        </w:rPr>
        <w:t>trisdešimt</w:t>
      </w:r>
      <w:r w:rsidRPr="003A3AB7">
        <w:rPr>
          <w:rFonts w:eastAsia="Calibri" w:cs="Arial"/>
          <w:bCs/>
          <w:sz w:val="20"/>
          <w:szCs w:val="20"/>
        </w:rPr>
        <w:t xml:space="preserve">) </w:t>
      </w:r>
      <w:sdt>
        <w:sdtPr>
          <w:rPr>
            <w:sz w:val="20"/>
            <w:szCs w:val="20"/>
          </w:rPr>
          <w:id w:val="2070224053"/>
          <w:placeholder>
            <w:docPart w:val="76E45A95E02447E792D3B16D671345BB"/>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Content>
          <w:r w:rsidR="00E33BEC" w:rsidRPr="003A3AB7">
            <w:rPr>
              <w:sz w:val="20"/>
              <w:szCs w:val="20"/>
            </w:rPr>
            <w:t>darbo dienų</w:t>
          </w:r>
        </w:sdtContent>
      </w:sdt>
      <w:r w:rsidRPr="003A3AB7">
        <w:rPr>
          <w:rFonts w:cs="Arial"/>
          <w:color w:val="FF0000"/>
          <w:sz w:val="20"/>
          <w:szCs w:val="20"/>
        </w:rPr>
        <w:t xml:space="preserve"> </w:t>
      </w:r>
      <w:r w:rsidRPr="003A3AB7">
        <w:rPr>
          <w:rFonts w:cs="Arial"/>
          <w:sz w:val="20"/>
          <w:szCs w:val="20"/>
        </w:rPr>
        <w:t xml:space="preserve">nuo suteiktų Paslaugų </w:t>
      </w:r>
      <w:r w:rsidR="0054796C">
        <w:rPr>
          <w:rFonts w:cs="Arial"/>
          <w:sz w:val="20"/>
          <w:szCs w:val="20"/>
        </w:rPr>
        <w:t>/ pristatytų ar perduotų Prekių</w:t>
      </w:r>
      <w:r w:rsidRPr="003A3AB7">
        <w:rPr>
          <w:rFonts w:cs="Arial"/>
          <w:sz w:val="20"/>
          <w:szCs w:val="20"/>
        </w:rPr>
        <w:t xml:space="preserve"> perdavimo – priėmimo akto pasirašymo / trūkumų užfiksavimo dienos.  </w:t>
      </w:r>
    </w:p>
    <w:p w14:paraId="6D11A8EC" w14:textId="634A2B9C" w:rsidR="006721A0" w:rsidRPr="004A1467" w:rsidRDefault="006721A0" w:rsidP="004A1467">
      <w:pPr>
        <w:numPr>
          <w:ilvl w:val="1"/>
          <w:numId w:val="12"/>
        </w:numPr>
        <w:tabs>
          <w:tab w:val="left" w:pos="567"/>
        </w:tabs>
        <w:spacing w:after="60"/>
        <w:ind w:left="0" w:firstLine="0"/>
        <w:jc w:val="both"/>
        <w:rPr>
          <w:rStyle w:val="Laukeliai"/>
          <w:rFonts w:cs="Arial"/>
          <w:szCs w:val="20"/>
          <w:u w:val="single"/>
        </w:rPr>
      </w:pPr>
      <w:r w:rsidRPr="007E5968">
        <w:rPr>
          <w:rFonts w:cs="Arial"/>
          <w:sz w:val="20"/>
          <w:szCs w:val="20"/>
        </w:rPr>
        <w:t xml:space="preserve">Kliento nustatytiems Paslaugų rezultato </w:t>
      </w:r>
      <w:r w:rsidR="00852E78">
        <w:rPr>
          <w:rFonts w:cs="Arial"/>
          <w:sz w:val="20"/>
          <w:szCs w:val="20"/>
        </w:rPr>
        <w:t>ir (ar) Prekių</w:t>
      </w:r>
      <w:r w:rsidRPr="007E5968">
        <w:rPr>
          <w:rFonts w:cs="Arial"/>
          <w:sz w:val="20"/>
          <w:szCs w:val="20"/>
        </w:rPr>
        <w:t xml:space="preserve"> trūkumams šalinti nustatomas </w:t>
      </w:r>
      <w:sdt>
        <w:sdtPr>
          <w:rPr>
            <w:rFonts w:cs="Arial"/>
            <w:sz w:val="20"/>
            <w:szCs w:val="20"/>
          </w:rPr>
          <w:id w:val="-1763910156"/>
          <w:placeholder>
            <w:docPart w:val="587D60E7DEA744F8938E2D3475566024"/>
          </w:placeholder>
          <w:text/>
        </w:sdtPr>
        <w:sdtEndPr>
          <w:rPr>
            <w:bCs/>
          </w:rPr>
        </w:sdtEndPr>
        <w:sdtContent>
          <w:r w:rsidR="007E5968" w:rsidRPr="007E5968">
            <w:rPr>
              <w:rFonts w:cs="Arial"/>
              <w:bCs/>
              <w:sz w:val="20"/>
              <w:szCs w:val="20"/>
            </w:rPr>
            <w:t>5</w:t>
          </w:r>
        </w:sdtContent>
      </w:sdt>
      <w:r w:rsidRPr="00B62EA4">
        <w:rPr>
          <w:rFonts w:eastAsia="Calibri" w:cs="Arial"/>
          <w:bCs/>
          <w:sz w:val="20"/>
          <w:szCs w:val="20"/>
        </w:rPr>
        <w:t xml:space="preserve"> (</w:t>
      </w:r>
      <w:r w:rsidR="007E5968" w:rsidRPr="00B62EA4">
        <w:rPr>
          <w:rFonts w:eastAsia="Calibri" w:cs="Arial"/>
          <w:bCs/>
          <w:sz w:val="20"/>
          <w:szCs w:val="20"/>
        </w:rPr>
        <w:t>penkių</w:t>
      </w:r>
      <w:r w:rsidRPr="00B62EA4">
        <w:rPr>
          <w:rFonts w:eastAsia="Calibri" w:cs="Arial"/>
          <w:bCs/>
          <w:sz w:val="20"/>
          <w:szCs w:val="20"/>
        </w:rPr>
        <w:t>)</w:t>
      </w:r>
      <w:r w:rsidRPr="007E5968">
        <w:rPr>
          <w:rFonts w:eastAsia="Calibri" w:cs="Arial"/>
          <w:bCs/>
          <w:sz w:val="20"/>
          <w:szCs w:val="20"/>
        </w:rPr>
        <w:t xml:space="preserve"> </w:t>
      </w:r>
      <w:sdt>
        <w:sdtPr>
          <w:rPr>
            <w:rFonts w:cs="Arial"/>
            <w:sz w:val="20"/>
            <w:szCs w:val="20"/>
          </w:rPr>
          <w:id w:val="1263255732"/>
          <w:placeholder>
            <w:docPart w:val="CB8C020DE41A494099DD1393F1A84EF4"/>
          </w:placeholder>
          <w:dropDownList>
            <w:listItem w:value="[Pasirinkite]"/>
            <w:listItem w:displayText="dienų" w:value="dienų"/>
            <w:listItem w:displayText="dienos" w:value="dienos"/>
            <w:listItem w:displayText="darbo dienos" w:value="darbo dienos"/>
            <w:listItem w:displayText="darbo dienų" w:value="darbo dienų"/>
          </w:dropDownList>
        </w:sdtPr>
        <w:sdtContent>
          <w:r w:rsidR="00E33BEC" w:rsidRPr="007E5968">
            <w:rPr>
              <w:rFonts w:cs="Arial"/>
              <w:sz w:val="20"/>
              <w:szCs w:val="20"/>
            </w:rPr>
            <w:t>darbo dienų</w:t>
          </w:r>
        </w:sdtContent>
      </w:sdt>
      <w:r w:rsidRPr="007E5968">
        <w:rPr>
          <w:rFonts w:cs="Arial"/>
          <w:sz w:val="20"/>
          <w:szCs w:val="20"/>
        </w:rPr>
        <w:t xml:space="preserve"> terminas. </w:t>
      </w:r>
    </w:p>
    <w:p w14:paraId="28B2B0C5" w14:textId="0E573185" w:rsidR="006721A0" w:rsidRPr="004A1467" w:rsidRDefault="006721A0" w:rsidP="004A1467">
      <w:pPr>
        <w:pStyle w:val="ListParagraph"/>
        <w:numPr>
          <w:ilvl w:val="0"/>
          <w:numId w:val="13"/>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C03FA4">
        <w:rPr>
          <w:rStyle w:val="Laukeliai"/>
          <w:rFonts w:cs="Arial"/>
          <w:b/>
          <w:szCs w:val="20"/>
        </w:rPr>
        <w:t>APMOKĖJIMO SĄLYGOS</w:t>
      </w:r>
    </w:p>
    <w:p w14:paraId="4750D3B8" w14:textId="461CC407" w:rsidR="006721A0" w:rsidRPr="004A1467" w:rsidRDefault="006721A0" w:rsidP="006721A0">
      <w:pPr>
        <w:pStyle w:val="ListParagraph"/>
        <w:numPr>
          <w:ilvl w:val="1"/>
          <w:numId w:val="13"/>
        </w:numPr>
        <w:tabs>
          <w:tab w:val="left" w:pos="0"/>
          <w:tab w:val="left" w:pos="426"/>
        </w:tabs>
        <w:spacing w:before="60" w:after="60"/>
        <w:ind w:left="0" w:firstLine="0"/>
        <w:jc w:val="both"/>
        <w:rPr>
          <w:rFonts w:cs="Arial"/>
          <w:sz w:val="20"/>
          <w:szCs w:val="20"/>
        </w:rPr>
      </w:pPr>
      <w:r w:rsidRPr="00C03FA4">
        <w:rPr>
          <w:rFonts w:cs="Arial"/>
          <w:sz w:val="20"/>
          <w:szCs w:val="20"/>
        </w:rPr>
        <w:t xml:space="preserve">Klientas sumoka Paslaugų teikėjui už </w:t>
      </w:r>
      <w:sdt>
        <w:sdtPr>
          <w:rPr>
            <w:rFonts w:cs="Arial"/>
            <w:sz w:val="20"/>
            <w:szCs w:val="20"/>
          </w:rPr>
          <w:id w:val="708460105"/>
          <w:placeholder>
            <w:docPart w:val="BD1DC034F3DF43A986FD20B6F5F444E3"/>
          </w:placeholder>
          <w:dropDownList>
            <w:listItem w:value="[Pasirinkite]"/>
            <w:listItem w:displayText="faktiškai" w:value="faktiškai"/>
            <w:listItem w:displayText="faktiškai per praėjusį mėnesį  " w:value="faktiškai per praėjusį mėnesį  "/>
          </w:dropDownList>
        </w:sdtPr>
        <w:sdtContent>
          <w:r w:rsidR="00E33BEC">
            <w:rPr>
              <w:rFonts w:cs="Arial"/>
              <w:sz w:val="20"/>
              <w:szCs w:val="20"/>
            </w:rPr>
            <w:t>faktiškai</w:t>
          </w:r>
        </w:sdtContent>
      </w:sdt>
      <w:r w:rsidRPr="00C03FA4">
        <w:rPr>
          <w:rFonts w:cs="Arial"/>
          <w:color w:val="FF0000"/>
          <w:sz w:val="20"/>
          <w:szCs w:val="20"/>
        </w:rPr>
        <w:t xml:space="preserve"> </w:t>
      </w:r>
      <w:r w:rsidRPr="00C03FA4">
        <w:rPr>
          <w:rFonts w:cs="Arial"/>
          <w:sz w:val="20"/>
          <w:szCs w:val="20"/>
        </w:rPr>
        <w:t xml:space="preserve">suteiktas kokybiškas </w:t>
      </w:r>
      <w:r w:rsidRPr="004A1467">
        <w:rPr>
          <w:rFonts w:cs="Arial"/>
          <w:sz w:val="20"/>
          <w:szCs w:val="20"/>
        </w:rPr>
        <w:t xml:space="preserve">Paslaugas </w:t>
      </w:r>
      <w:r w:rsidR="00C1699A">
        <w:rPr>
          <w:rFonts w:cs="Arial"/>
          <w:sz w:val="20"/>
          <w:szCs w:val="20"/>
        </w:rPr>
        <w:t>ir (ar) Prekes</w:t>
      </w:r>
      <w:r w:rsidRPr="004A1467">
        <w:rPr>
          <w:rFonts w:cs="Arial"/>
          <w:sz w:val="20"/>
          <w:szCs w:val="20"/>
        </w:rPr>
        <w:t xml:space="preserve"> per </w:t>
      </w:r>
      <w:sdt>
        <w:sdtPr>
          <w:rPr>
            <w:rFonts w:cs="Arial"/>
            <w:bCs/>
            <w:sz w:val="20"/>
            <w:szCs w:val="20"/>
          </w:rPr>
          <w:id w:val="-1102652140"/>
          <w:placeholder>
            <w:docPart w:val="BBE3F8AC53B94D7CA64729A28BF1E2DC"/>
          </w:placeholder>
          <w:text/>
        </w:sdtPr>
        <w:sdtContent>
          <w:r w:rsidR="007E5968" w:rsidRPr="004A1467">
            <w:rPr>
              <w:rFonts w:cs="Arial"/>
              <w:bCs/>
              <w:sz w:val="20"/>
              <w:szCs w:val="20"/>
            </w:rPr>
            <w:t xml:space="preserve">30 </w:t>
          </w:r>
        </w:sdtContent>
      </w:sdt>
      <w:r w:rsidRPr="004A1467">
        <w:rPr>
          <w:rFonts w:eastAsia="Calibri" w:cs="Arial"/>
          <w:bCs/>
          <w:sz w:val="20"/>
          <w:szCs w:val="20"/>
        </w:rPr>
        <w:t xml:space="preserve"> (</w:t>
      </w:r>
      <w:r w:rsidR="007E5968" w:rsidRPr="004A1467">
        <w:rPr>
          <w:rFonts w:eastAsia="Calibri" w:cs="Arial"/>
          <w:bCs/>
          <w:sz w:val="20"/>
          <w:szCs w:val="20"/>
        </w:rPr>
        <w:t>trisdešimt</w:t>
      </w:r>
      <w:r w:rsidRPr="004A1467">
        <w:rPr>
          <w:rFonts w:eastAsia="Calibri" w:cs="Arial"/>
          <w:bCs/>
          <w:sz w:val="20"/>
          <w:szCs w:val="20"/>
        </w:rPr>
        <w:t xml:space="preserve">) </w:t>
      </w:r>
      <w:sdt>
        <w:sdtPr>
          <w:rPr>
            <w:rFonts w:cs="Arial"/>
            <w:sz w:val="20"/>
            <w:szCs w:val="20"/>
          </w:rPr>
          <w:id w:val="-1142892279"/>
          <w:placeholder>
            <w:docPart w:val="6E809DC9978E41E8A4F0DDDE5F1A33DD"/>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00E33BEC" w:rsidRPr="004A1467">
            <w:rPr>
              <w:rFonts w:cs="Arial"/>
              <w:sz w:val="20"/>
              <w:szCs w:val="20"/>
            </w:rPr>
            <w:t>dienų</w:t>
          </w:r>
        </w:sdtContent>
      </w:sdt>
      <w:r w:rsidRPr="00C03FA4">
        <w:rPr>
          <w:rFonts w:cs="Arial"/>
          <w:sz w:val="20"/>
          <w:szCs w:val="20"/>
        </w:rPr>
        <w:t xml:space="preserve"> nuo Paslaugų rezultato </w:t>
      </w:r>
      <w:r w:rsidR="00C1699A">
        <w:rPr>
          <w:rFonts w:cs="Arial"/>
          <w:sz w:val="20"/>
          <w:szCs w:val="20"/>
        </w:rPr>
        <w:t>ir (ar) Prekių pristatymo</w:t>
      </w:r>
      <w:r w:rsidRPr="00C03FA4">
        <w:rPr>
          <w:rFonts w:cs="Arial"/>
          <w:sz w:val="20"/>
          <w:szCs w:val="20"/>
        </w:rPr>
        <w:t xml:space="preserve"> perdavimo - priėmimo akto pasirašymo ir Sąskaitos gavimo dienos.</w:t>
      </w:r>
    </w:p>
    <w:p w14:paraId="641E9623" w14:textId="77777777" w:rsidR="006721A0" w:rsidRPr="00C03FA4" w:rsidRDefault="006721A0" w:rsidP="006721A0">
      <w:pPr>
        <w:pStyle w:val="ListParagraph"/>
        <w:numPr>
          <w:ilvl w:val="0"/>
          <w:numId w:val="15"/>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C03FA4">
        <w:rPr>
          <w:rStyle w:val="Laukeliai"/>
          <w:rFonts w:cs="Arial"/>
          <w:b/>
          <w:szCs w:val="20"/>
        </w:rPr>
        <w:t>KARTU SU TEIKIAMOMIS PASLAUGOMIS PATEIKIAMI DOKUMENTAI</w:t>
      </w:r>
    </w:p>
    <w:p w14:paraId="46ACD108" w14:textId="7A285B39" w:rsidR="006721A0" w:rsidRPr="004A1467" w:rsidRDefault="006721A0" w:rsidP="004A1467">
      <w:pPr>
        <w:pStyle w:val="ListParagraph"/>
        <w:numPr>
          <w:ilvl w:val="1"/>
          <w:numId w:val="27"/>
        </w:numPr>
        <w:tabs>
          <w:tab w:val="left" w:pos="540"/>
        </w:tabs>
        <w:spacing w:before="60" w:after="60"/>
        <w:jc w:val="both"/>
        <w:rPr>
          <w:rStyle w:val="Laukeliai"/>
          <w:rFonts w:cs="Arial"/>
          <w:szCs w:val="20"/>
        </w:rPr>
      </w:pPr>
      <w:r w:rsidRPr="004A1467">
        <w:rPr>
          <w:rStyle w:val="Laukeliai"/>
          <w:rFonts w:cs="Arial"/>
          <w:szCs w:val="20"/>
        </w:rPr>
        <w:t xml:space="preserve">Paslaugų rezultato </w:t>
      </w:r>
      <w:r w:rsidR="003A724E">
        <w:rPr>
          <w:rStyle w:val="Laukeliai"/>
          <w:rFonts w:cs="Arial"/>
          <w:szCs w:val="20"/>
        </w:rPr>
        <w:t>ir (ar) Prekių</w:t>
      </w:r>
      <w:r w:rsidRPr="004A1467">
        <w:rPr>
          <w:rStyle w:val="Laukeliai"/>
          <w:rFonts w:cs="Arial"/>
          <w:szCs w:val="20"/>
        </w:rPr>
        <w:t xml:space="preserve"> perdavimo-priėmimo aktas;</w:t>
      </w:r>
    </w:p>
    <w:p w14:paraId="5D9299D7" w14:textId="2C1483A8" w:rsidR="006721A0" w:rsidRPr="004A1467" w:rsidRDefault="006721A0" w:rsidP="004A1467">
      <w:pPr>
        <w:pStyle w:val="ListParagraph"/>
        <w:numPr>
          <w:ilvl w:val="0"/>
          <w:numId w:val="27"/>
        </w:numPr>
        <w:pBdr>
          <w:top w:val="single" w:sz="8" w:space="1" w:color="auto"/>
          <w:bottom w:val="single" w:sz="8" w:space="1" w:color="auto"/>
        </w:pBdr>
        <w:shd w:val="clear" w:color="auto" w:fill="D9D9D9" w:themeFill="background1" w:themeFillShade="D9"/>
        <w:tabs>
          <w:tab w:val="left" w:pos="426"/>
        </w:tabs>
        <w:spacing w:before="60" w:after="60"/>
        <w:rPr>
          <w:rFonts w:cs="Arial"/>
          <w:b/>
          <w:sz w:val="20"/>
          <w:szCs w:val="20"/>
        </w:rPr>
      </w:pPr>
      <w:r w:rsidRPr="004A1467">
        <w:rPr>
          <w:rFonts w:cs="Arial"/>
          <w:b/>
          <w:sz w:val="20"/>
          <w:szCs w:val="20"/>
        </w:rPr>
        <w:t xml:space="preserve"> PRIEDAI</w:t>
      </w:r>
    </w:p>
    <w:p w14:paraId="7FD94A4B" w14:textId="2DDD2FDD" w:rsidR="00E33BEC" w:rsidRPr="005A2957" w:rsidRDefault="00E33BEC" w:rsidP="004A1467">
      <w:pPr>
        <w:pStyle w:val="ListParagraph"/>
        <w:numPr>
          <w:ilvl w:val="1"/>
          <w:numId w:val="27"/>
        </w:numPr>
        <w:rPr>
          <w:rFonts w:cs="Arial"/>
          <w:sz w:val="20"/>
          <w:szCs w:val="20"/>
        </w:rPr>
      </w:pPr>
      <w:r w:rsidRPr="005A2957">
        <w:rPr>
          <w:rFonts w:cs="Arial"/>
          <w:bCs/>
          <w:sz w:val="20"/>
          <w:szCs w:val="20"/>
        </w:rPr>
        <w:t xml:space="preserve">Priedas Nr. 1 - </w:t>
      </w:r>
      <w:r w:rsidRPr="005A2957">
        <w:rPr>
          <w:rFonts w:cs="Arial"/>
          <w:sz w:val="20"/>
          <w:szCs w:val="20"/>
        </w:rPr>
        <w:t>Techninės specifikacijos priedas Nr.1</w:t>
      </w:r>
      <w:r w:rsidR="0087346C" w:rsidRPr="005A2957">
        <w:rPr>
          <w:rFonts w:cs="Arial"/>
          <w:sz w:val="20"/>
          <w:szCs w:val="20"/>
        </w:rPr>
        <w:t>.</w:t>
      </w:r>
    </w:p>
    <w:p w14:paraId="4E041A47" w14:textId="222F660C" w:rsidR="00E33BEC" w:rsidRPr="005A2957" w:rsidRDefault="00E33BEC" w:rsidP="004A1467">
      <w:pPr>
        <w:pStyle w:val="ListParagraph"/>
        <w:numPr>
          <w:ilvl w:val="1"/>
          <w:numId w:val="27"/>
        </w:numPr>
        <w:rPr>
          <w:sz w:val="20"/>
          <w:szCs w:val="20"/>
        </w:rPr>
      </w:pPr>
      <w:r w:rsidRPr="005A2957">
        <w:rPr>
          <w:rFonts w:cs="Arial"/>
          <w:sz w:val="20"/>
          <w:szCs w:val="20"/>
        </w:rPr>
        <w:t>Priedas Nr.</w:t>
      </w:r>
      <w:r w:rsidR="0087346C" w:rsidRPr="005A2957">
        <w:rPr>
          <w:rFonts w:cs="Arial"/>
          <w:sz w:val="20"/>
          <w:szCs w:val="20"/>
        </w:rPr>
        <w:t xml:space="preserve"> </w:t>
      </w:r>
      <w:r w:rsidRPr="005A2957">
        <w:rPr>
          <w:rFonts w:cs="Arial"/>
          <w:sz w:val="20"/>
          <w:szCs w:val="20"/>
        </w:rPr>
        <w:t>2</w:t>
      </w:r>
      <w:r w:rsidR="0087346C" w:rsidRPr="005A2957">
        <w:rPr>
          <w:rFonts w:cs="Arial"/>
          <w:sz w:val="20"/>
          <w:szCs w:val="20"/>
        </w:rPr>
        <w:t xml:space="preserve"> - </w:t>
      </w:r>
      <w:r w:rsidRPr="005A2957">
        <w:rPr>
          <w:rFonts w:cs="Arial"/>
          <w:sz w:val="20"/>
          <w:szCs w:val="20"/>
        </w:rPr>
        <w:t xml:space="preserve"> Rangovų darbų organizavimo standartas</w:t>
      </w:r>
      <w:r w:rsidR="0087346C" w:rsidRPr="005A2957">
        <w:rPr>
          <w:rFonts w:cs="Arial"/>
          <w:sz w:val="20"/>
          <w:szCs w:val="20"/>
        </w:rPr>
        <w:t>.</w:t>
      </w:r>
    </w:p>
    <w:p w14:paraId="5F83DA4D" w14:textId="391F4650" w:rsidR="00D80ECB" w:rsidRPr="00572F62" w:rsidRDefault="00D80ECB" w:rsidP="00E33BEC"/>
    <w:sectPr w:rsidR="00D80ECB" w:rsidRPr="00572F62">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47D223" w14:textId="77777777" w:rsidR="00095709" w:rsidRDefault="00095709" w:rsidP="003A053D">
      <w:r>
        <w:separator/>
      </w:r>
    </w:p>
  </w:endnote>
  <w:endnote w:type="continuationSeparator" w:id="0">
    <w:p w14:paraId="4964BFBB" w14:textId="77777777" w:rsidR="00095709" w:rsidRDefault="00095709"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CC5B8" w14:textId="77777777" w:rsidR="00095709" w:rsidRDefault="00095709" w:rsidP="003A053D">
      <w:r>
        <w:separator/>
      </w:r>
    </w:p>
  </w:footnote>
  <w:footnote w:type="continuationSeparator" w:id="0">
    <w:p w14:paraId="642297FF" w14:textId="77777777" w:rsidR="00095709" w:rsidRDefault="00095709"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6C561AC8"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668DF758"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795CA6D7"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22E4B"/>
    <w:multiLevelType w:val="multilevel"/>
    <w:tmpl w:val="5D82B82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7586076"/>
    <w:multiLevelType w:val="multilevel"/>
    <w:tmpl w:val="D9FC1C1A"/>
    <w:lvl w:ilvl="0">
      <w:start w:val="4"/>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A71C4E"/>
    <w:multiLevelType w:val="multilevel"/>
    <w:tmpl w:val="3022DC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9"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C333296"/>
    <w:multiLevelType w:val="multilevel"/>
    <w:tmpl w:val="C1962044"/>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7120590"/>
    <w:multiLevelType w:val="multilevel"/>
    <w:tmpl w:val="13F84EB0"/>
    <w:lvl w:ilvl="0">
      <w:start w:val="4"/>
      <w:numFmt w:val="decimal"/>
      <w:lvlText w:val="%1"/>
      <w:lvlJc w:val="left"/>
      <w:pPr>
        <w:ind w:left="435" w:hanging="435"/>
      </w:pPr>
      <w:rPr>
        <w:rFonts w:hint="default"/>
      </w:rPr>
    </w:lvl>
    <w:lvl w:ilvl="1">
      <w:start w:val="2"/>
      <w:numFmt w:val="decimal"/>
      <w:lvlText w:val="%1.%2"/>
      <w:lvlJc w:val="left"/>
      <w:pPr>
        <w:ind w:left="718" w:hanging="435"/>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7" w15:restartNumberingAfterBreak="0">
    <w:nsid w:val="5E215507"/>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059723B"/>
    <w:multiLevelType w:val="multilevel"/>
    <w:tmpl w:val="105CF8BA"/>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6C6113D0"/>
    <w:multiLevelType w:val="hybridMultilevel"/>
    <w:tmpl w:val="A78C5A06"/>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24"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5"/>
  </w:num>
  <w:num w:numId="2" w16cid:durableId="1480614106">
    <w:abstractNumId w:val="15"/>
  </w:num>
  <w:num w:numId="3" w16cid:durableId="1274558705">
    <w:abstractNumId w:val="12"/>
  </w:num>
  <w:num w:numId="4" w16cid:durableId="1215657444">
    <w:abstractNumId w:val="8"/>
  </w:num>
  <w:num w:numId="5" w16cid:durableId="1033531782">
    <w:abstractNumId w:val="24"/>
  </w:num>
  <w:num w:numId="6" w16cid:durableId="1953705568">
    <w:abstractNumId w:val="21"/>
  </w:num>
  <w:num w:numId="7" w16cid:durableId="1190491186">
    <w:abstractNumId w:val="13"/>
  </w:num>
  <w:num w:numId="8" w16cid:durableId="72818471">
    <w:abstractNumId w:val="7"/>
  </w:num>
  <w:num w:numId="9" w16cid:durableId="2062359727">
    <w:abstractNumId w:val="20"/>
  </w:num>
  <w:num w:numId="10" w16cid:durableId="1157499798">
    <w:abstractNumId w:val="9"/>
  </w:num>
  <w:num w:numId="11" w16cid:durableId="887450015">
    <w:abstractNumId w:val="25"/>
  </w:num>
  <w:num w:numId="12" w16cid:durableId="594098381">
    <w:abstractNumId w:val="2"/>
  </w:num>
  <w:num w:numId="13" w16cid:durableId="1777866626">
    <w:abstractNumId w:val="19"/>
  </w:num>
  <w:num w:numId="14" w16cid:durableId="1762557223">
    <w:abstractNumId w:val="14"/>
  </w:num>
  <w:num w:numId="15" w16cid:durableId="568344746">
    <w:abstractNumId w:val="3"/>
  </w:num>
  <w:num w:numId="16" w16cid:durableId="998119789">
    <w:abstractNumId w:val="26"/>
  </w:num>
  <w:num w:numId="17" w16cid:durableId="426538124">
    <w:abstractNumId w:val="10"/>
  </w:num>
  <w:num w:numId="18" w16cid:durableId="339817278">
    <w:abstractNumId w:val="22"/>
  </w:num>
  <w:num w:numId="19" w16cid:durableId="850074074">
    <w:abstractNumId w:val="4"/>
  </w:num>
  <w:num w:numId="20" w16cid:durableId="519707390">
    <w:abstractNumId w:val="16"/>
  </w:num>
  <w:num w:numId="21" w16cid:durableId="876819386">
    <w:abstractNumId w:val="1"/>
  </w:num>
  <w:num w:numId="22" w16cid:durableId="461119741">
    <w:abstractNumId w:val="0"/>
  </w:num>
  <w:num w:numId="23" w16cid:durableId="1067536027">
    <w:abstractNumId w:val="18"/>
  </w:num>
  <w:num w:numId="24" w16cid:durableId="129254897">
    <w:abstractNumId w:val="17"/>
  </w:num>
  <w:num w:numId="25" w16cid:durableId="350497340">
    <w:abstractNumId w:val="11"/>
  </w:num>
  <w:num w:numId="26" w16cid:durableId="851457840">
    <w:abstractNumId w:val="23"/>
  </w:num>
  <w:num w:numId="27" w16cid:durableId="9385595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80CEB"/>
    <w:rsid w:val="000922E0"/>
    <w:rsid w:val="00095709"/>
    <w:rsid w:val="000C00C6"/>
    <w:rsid w:val="000C0839"/>
    <w:rsid w:val="000C7CDB"/>
    <w:rsid w:val="000D430F"/>
    <w:rsid w:val="000F7FB9"/>
    <w:rsid w:val="00117AEF"/>
    <w:rsid w:val="0012011A"/>
    <w:rsid w:val="00157CC1"/>
    <w:rsid w:val="00165FB6"/>
    <w:rsid w:val="00180BC9"/>
    <w:rsid w:val="001A48ED"/>
    <w:rsid w:val="001A6D3A"/>
    <w:rsid w:val="001B0C92"/>
    <w:rsid w:val="001F0FCB"/>
    <w:rsid w:val="001F3420"/>
    <w:rsid w:val="00213784"/>
    <w:rsid w:val="00214D70"/>
    <w:rsid w:val="002620D0"/>
    <w:rsid w:val="00262CC4"/>
    <w:rsid w:val="00266430"/>
    <w:rsid w:val="002811BB"/>
    <w:rsid w:val="0028515A"/>
    <w:rsid w:val="002F6F60"/>
    <w:rsid w:val="00334374"/>
    <w:rsid w:val="0037166E"/>
    <w:rsid w:val="00382E67"/>
    <w:rsid w:val="00395D39"/>
    <w:rsid w:val="003A053D"/>
    <w:rsid w:val="003A3AB7"/>
    <w:rsid w:val="003A724E"/>
    <w:rsid w:val="003B159A"/>
    <w:rsid w:val="003C7237"/>
    <w:rsid w:val="003E078C"/>
    <w:rsid w:val="003F2C11"/>
    <w:rsid w:val="00475C51"/>
    <w:rsid w:val="004A1467"/>
    <w:rsid w:val="004D5EC6"/>
    <w:rsid w:val="004F416C"/>
    <w:rsid w:val="005121B2"/>
    <w:rsid w:val="00512E87"/>
    <w:rsid w:val="0051560E"/>
    <w:rsid w:val="00543FE6"/>
    <w:rsid w:val="0054796C"/>
    <w:rsid w:val="00566EE3"/>
    <w:rsid w:val="00572F62"/>
    <w:rsid w:val="00597F46"/>
    <w:rsid w:val="005A2957"/>
    <w:rsid w:val="005B15FB"/>
    <w:rsid w:val="005C19D5"/>
    <w:rsid w:val="005E7482"/>
    <w:rsid w:val="005F0CDB"/>
    <w:rsid w:val="0061132D"/>
    <w:rsid w:val="00634293"/>
    <w:rsid w:val="00661C57"/>
    <w:rsid w:val="0066335A"/>
    <w:rsid w:val="006642E7"/>
    <w:rsid w:val="006721A0"/>
    <w:rsid w:val="00676A1C"/>
    <w:rsid w:val="006A32F2"/>
    <w:rsid w:val="006B7B7A"/>
    <w:rsid w:val="006E3A57"/>
    <w:rsid w:val="006F202D"/>
    <w:rsid w:val="00702016"/>
    <w:rsid w:val="00727A5B"/>
    <w:rsid w:val="0074490B"/>
    <w:rsid w:val="0075388B"/>
    <w:rsid w:val="007574E1"/>
    <w:rsid w:val="00763058"/>
    <w:rsid w:val="007C2A42"/>
    <w:rsid w:val="007E3A3D"/>
    <w:rsid w:val="007E5968"/>
    <w:rsid w:val="00810A86"/>
    <w:rsid w:val="008144CB"/>
    <w:rsid w:val="0082085E"/>
    <w:rsid w:val="008321EA"/>
    <w:rsid w:val="008455F4"/>
    <w:rsid w:val="00852E78"/>
    <w:rsid w:val="008731BA"/>
    <w:rsid w:val="0087346C"/>
    <w:rsid w:val="00887DD7"/>
    <w:rsid w:val="0089134A"/>
    <w:rsid w:val="008A4371"/>
    <w:rsid w:val="008D1921"/>
    <w:rsid w:val="009141ED"/>
    <w:rsid w:val="00962D33"/>
    <w:rsid w:val="009A038F"/>
    <w:rsid w:val="009A7B03"/>
    <w:rsid w:val="009C1A54"/>
    <w:rsid w:val="009D4AF4"/>
    <w:rsid w:val="00A1122D"/>
    <w:rsid w:val="00A300A4"/>
    <w:rsid w:val="00A353B0"/>
    <w:rsid w:val="00A40AA6"/>
    <w:rsid w:val="00A4284E"/>
    <w:rsid w:val="00A821C0"/>
    <w:rsid w:val="00AA1F9E"/>
    <w:rsid w:val="00AB4881"/>
    <w:rsid w:val="00AE03F8"/>
    <w:rsid w:val="00B00A7E"/>
    <w:rsid w:val="00B17262"/>
    <w:rsid w:val="00B2526A"/>
    <w:rsid w:val="00B50C41"/>
    <w:rsid w:val="00B62EA4"/>
    <w:rsid w:val="00B63DF3"/>
    <w:rsid w:val="00B94CC8"/>
    <w:rsid w:val="00BC30C1"/>
    <w:rsid w:val="00BD1A05"/>
    <w:rsid w:val="00BE5CBE"/>
    <w:rsid w:val="00C1699A"/>
    <w:rsid w:val="00C36883"/>
    <w:rsid w:val="00C37AD2"/>
    <w:rsid w:val="00C553AE"/>
    <w:rsid w:val="00C561D7"/>
    <w:rsid w:val="00C57CAA"/>
    <w:rsid w:val="00C67EED"/>
    <w:rsid w:val="00CA19F0"/>
    <w:rsid w:val="00CA49BF"/>
    <w:rsid w:val="00CB6FEF"/>
    <w:rsid w:val="00CD1AE9"/>
    <w:rsid w:val="00D201D2"/>
    <w:rsid w:val="00D37B02"/>
    <w:rsid w:val="00D40922"/>
    <w:rsid w:val="00D54433"/>
    <w:rsid w:val="00D80ECB"/>
    <w:rsid w:val="00D8465D"/>
    <w:rsid w:val="00D92F7C"/>
    <w:rsid w:val="00D95B27"/>
    <w:rsid w:val="00DD2E5D"/>
    <w:rsid w:val="00DD42C9"/>
    <w:rsid w:val="00DE7C85"/>
    <w:rsid w:val="00DF296E"/>
    <w:rsid w:val="00E02C9A"/>
    <w:rsid w:val="00E05AB7"/>
    <w:rsid w:val="00E33BEC"/>
    <w:rsid w:val="00E709F4"/>
    <w:rsid w:val="00EA0D53"/>
    <w:rsid w:val="00EA290A"/>
    <w:rsid w:val="00EA300F"/>
    <w:rsid w:val="00EA678B"/>
    <w:rsid w:val="00EB62B2"/>
    <w:rsid w:val="00EC0E16"/>
    <w:rsid w:val="00ED6A3E"/>
    <w:rsid w:val="00ED77FD"/>
    <w:rsid w:val="00EE1B38"/>
    <w:rsid w:val="00EF76A0"/>
    <w:rsid w:val="00F501D5"/>
    <w:rsid w:val="00F9296E"/>
    <w:rsid w:val="00FB4F32"/>
    <w:rsid w:val="00FB5E74"/>
    <w:rsid w:val="00FD5971"/>
    <w:rsid w:val="442ACA4C"/>
    <w:rsid w:val="5A63CD2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C42C442F-523B-4ABF-980E-0D6827FAA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53B0"/>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iPriority w:val="99"/>
    <w:semiHidden/>
    <w:unhideWhenUsed/>
    <w:rsid w:val="00661C57"/>
    <w:pPr>
      <w:tabs>
        <w:tab w:val="center" w:pos="4819"/>
        <w:tab w:val="right" w:pos="9638"/>
      </w:tabs>
    </w:pPr>
  </w:style>
  <w:style w:type="character" w:customStyle="1" w:styleId="FooterChar">
    <w:name w:val="Footer Char"/>
    <w:basedOn w:val="DefaultParagraphFont"/>
    <w:link w:val="Footer"/>
    <w:uiPriority w:val="99"/>
    <w:semiHidden/>
    <w:rsid w:val="00661C57"/>
    <w:rPr>
      <w:rFonts w:ascii="Arial" w:hAnsi="Arial"/>
      <w:kern w:val="0"/>
      <w:sz w:val="22"/>
      <w:szCs w:val="22"/>
      <w14:ligatures w14:val="none"/>
    </w:rPr>
  </w:style>
  <w:style w:type="paragraph" w:styleId="Revision">
    <w:name w:val="Revision"/>
    <w:hidden/>
    <w:uiPriority w:val="99"/>
    <w:semiHidden/>
    <w:rsid w:val="007E3A3D"/>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semiHidden/>
    <w:unhideWhenUsed/>
    <w:rsid w:val="00080CEB"/>
    <w:rPr>
      <w:sz w:val="16"/>
      <w:szCs w:val="16"/>
    </w:rPr>
  </w:style>
  <w:style w:type="paragraph" w:styleId="CommentSubject">
    <w:name w:val="annotation subject"/>
    <w:basedOn w:val="CommentText"/>
    <w:next w:val="CommentText"/>
    <w:link w:val="CommentSubjectChar"/>
    <w:uiPriority w:val="99"/>
    <w:semiHidden/>
    <w:unhideWhenUsed/>
    <w:rsid w:val="00080CEB"/>
    <w:rPr>
      <w:b/>
      <w:bCs/>
    </w:rPr>
  </w:style>
  <w:style w:type="character" w:customStyle="1" w:styleId="CommentSubjectChar">
    <w:name w:val="Comment Subject Char"/>
    <w:basedOn w:val="CommentTextChar"/>
    <w:link w:val="CommentSubject"/>
    <w:uiPriority w:val="99"/>
    <w:semiHidden/>
    <w:rsid w:val="00080CEB"/>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139822025EC4ED7B0D4BEC90CF8C7CC"/>
        <w:category>
          <w:name w:val="General"/>
          <w:gallery w:val="placeholder"/>
        </w:category>
        <w:types>
          <w:type w:val="bbPlcHdr"/>
        </w:types>
        <w:behaviors>
          <w:behavior w:val="content"/>
        </w:behaviors>
        <w:guid w:val="{D56F5077-617B-48E5-8A67-5029409CE2A2}"/>
      </w:docPartPr>
      <w:docPartBody>
        <w:p w:rsidR="009A7B03" w:rsidRDefault="009A7B03" w:rsidP="009A7B03">
          <w:pPr>
            <w:pStyle w:val="F139822025EC4ED7B0D4BEC90CF8C7CC"/>
          </w:pPr>
          <w:r w:rsidRPr="00947C44">
            <w:rPr>
              <w:rFonts w:cs="Arial"/>
              <w:color w:val="FF0000"/>
              <w:sz w:val="20"/>
              <w:szCs w:val="20"/>
            </w:rPr>
            <w:t>[Pasirinkite]</w:t>
          </w:r>
        </w:p>
      </w:docPartBody>
    </w:docPart>
    <w:docPart>
      <w:docPartPr>
        <w:name w:val="FBB10EE0F2074F90ADC4FAFB19573224"/>
        <w:category>
          <w:name w:val="General"/>
          <w:gallery w:val="placeholder"/>
        </w:category>
        <w:types>
          <w:type w:val="bbPlcHdr"/>
        </w:types>
        <w:behaviors>
          <w:behavior w:val="content"/>
        </w:behaviors>
        <w:guid w:val="{BE4F70C0-0B0B-47B2-B0EC-1509E74B69EF}"/>
      </w:docPartPr>
      <w:docPartBody>
        <w:p w:rsidR="009A7B03" w:rsidRDefault="009A7B03" w:rsidP="009A7B03">
          <w:pPr>
            <w:pStyle w:val="FBB10EE0F2074F90ADC4FAFB19573224"/>
          </w:pPr>
          <w:r w:rsidRPr="00947C44">
            <w:rPr>
              <w:rFonts w:cs="Arial"/>
              <w:bCs/>
              <w:sz w:val="20"/>
              <w:szCs w:val="20"/>
            </w:rPr>
            <w:t>______________________________________________</w:t>
          </w:r>
        </w:p>
      </w:docPartBody>
    </w:docPart>
    <w:docPart>
      <w:docPartPr>
        <w:name w:val="96D1C07535F04228A3BA51436B070D15"/>
        <w:category>
          <w:name w:val="General"/>
          <w:gallery w:val="placeholder"/>
        </w:category>
        <w:types>
          <w:type w:val="bbPlcHdr"/>
        </w:types>
        <w:behaviors>
          <w:behavior w:val="content"/>
        </w:behaviors>
        <w:guid w:val="{6182B433-0120-4015-973B-0B33AEFF6A90}"/>
      </w:docPartPr>
      <w:docPartBody>
        <w:p w:rsidR="009A7B03" w:rsidRDefault="009A7B03" w:rsidP="009A7B03">
          <w:pPr>
            <w:pStyle w:val="96D1C07535F04228A3BA51436B070D15"/>
          </w:pPr>
          <w:r w:rsidRPr="00947C44">
            <w:rPr>
              <w:rFonts w:cs="Arial"/>
              <w:bCs/>
              <w:sz w:val="20"/>
              <w:szCs w:val="20"/>
            </w:rPr>
            <w:t>____________________________</w:t>
          </w:r>
        </w:p>
      </w:docPartBody>
    </w:docPart>
    <w:docPart>
      <w:docPartPr>
        <w:name w:val="0C562AD89D56402582EBA6191217897C"/>
        <w:category>
          <w:name w:val="General"/>
          <w:gallery w:val="placeholder"/>
        </w:category>
        <w:types>
          <w:type w:val="bbPlcHdr"/>
        </w:types>
        <w:behaviors>
          <w:behavior w:val="content"/>
        </w:behaviors>
        <w:guid w:val="{FC8E396B-102F-4491-B20F-D13E0C3ECBF2}"/>
      </w:docPartPr>
      <w:docPartBody>
        <w:p w:rsidR="009A7B03" w:rsidRDefault="009A7B03" w:rsidP="009A7B03">
          <w:pPr>
            <w:pStyle w:val="0C562AD89D56402582EBA6191217897C"/>
          </w:pPr>
          <w:r w:rsidRPr="00947C44">
            <w:rPr>
              <w:rFonts w:cs="Arial"/>
              <w:bCs/>
              <w:sz w:val="20"/>
              <w:szCs w:val="20"/>
              <w:highlight w:val="yellow"/>
            </w:rPr>
            <w:t>____</w:t>
          </w:r>
        </w:p>
      </w:docPartBody>
    </w:docPart>
    <w:docPart>
      <w:docPartPr>
        <w:name w:val="0966756872FA4F5CA331C6688DDB004B"/>
        <w:category>
          <w:name w:val="General"/>
          <w:gallery w:val="placeholder"/>
        </w:category>
        <w:types>
          <w:type w:val="bbPlcHdr"/>
        </w:types>
        <w:behaviors>
          <w:behavior w:val="content"/>
        </w:behaviors>
        <w:guid w:val="{6F79B323-B5FE-4693-A7DF-AACD48E9210D}"/>
      </w:docPartPr>
      <w:docPartBody>
        <w:p w:rsidR="009A7B03" w:rsidRDefault="009A7B03" w:rsidP="009A7B03">
          <w:pPr>
            <w:pStyle w:val="0966756872FA4F5CA331C6688DDB004B"/>
          </w:pPr>
          <w:r w:rsidRPr="00947C44">
            <w:rPr>
              <w:rFonts w:cs="Arial"/>
              <w:color w:val="FF0000"/>
              <w:sz w:val="20"/>
              <w:szCs w:val="20"/>
            </w:rPr>
            <w:t>[Pasirinkite]</w:t>
          </w:r>
        </w:p>
      </w:docPartBody>
    </w:docPart>
    <w:docPart>
      <w:docPartPr>
        <w:name w:val="0EBF88BB29EE455F9F7B46B46F42EEB2"/>
        <w:category>
          <w:name w:val="General"/>
          <w:gallery w:val="placeholder"/>
        </w:category>
        <w:types>
          <w:type w:val="bbPlcHdr"/>
        </w:types>
        <w:behaviors>
          <w:behavior w:val="content"/>
        </w:behaviors>
        <w:guid w:val="{C4655A07-6A5B-4F1D-A8B1-EF26A7F1EFD7}"/>
      </w:docPartPr>
      <w:docPartBody>
        <w:p w:rsidR="009A7B03" w:rsidRDefault="009A7B03" w:rsidP="009A7B03">
          <w:pPr>
            <w:pStyle w:val="0EBF88BB29EE455F9F7B46B46F42EEB2"/>
          </w:pPr>
          <w:r w:rsidRPr="00947C44">
            <w:rPr>
              <w:rFonts w:cs="Arial"/>
              <w:bCs/>
              <w:sz w:val="20"/>
              <w:szCs w:val="20"/>
              <w:highlight w:val="yellow"/>
            </w:rPr>
            <w:t>____</w:t>
          </w:r>
        </w:p>
      </w:docPartBody>
    </w:docPart>
    <w:docPart>
      <w:docPartPr>
        <w:name w:val="76E45A95E02447E792D3B16D671345BB"/>
        <w:category>
          <w:name w:val="General"/>
          <w:gallery w:val="placeholder"/>
        </w:category>
        <w:types>
          <w:type w:val="bbPlcHdr"/>
        </w:types>
        <w:behaviors>
          <w:behavior w:val="content"/>
        </w:behaviors>
        <w:guid w:val="{5A4845E9-7165-45D7-966F-446EBD86DD4A}"/>
      </w:docPartPr>
      <w:docPartBody>
        <w:p w:rsidR="009A7B03" w:rsidRDefault="009A7B03" w:rsidP="009A7B03">
          <w:pPr>
            <w:pStyle w:val="76E45A95E02447E792D3B16D671345BB"/>
          </w:pPr>
          <w:r w:rsidRPr="00947C44">
            <w:rPr>
              <w:rFonts w:cs="Arial"/>
              <w:color w:val="FF0000"/>
              <w:sz w:val="20"/>
              <w:szCs w:val="20"/>
            </w:rPr>
            <w:t>[Pasirinkite]</w:t>
          </w:r>
        </w:p>
      </w:docPartBody>
    </w:docPart>
    <w:docPart>
      <w:docPartPr>
        <w:name w:val="587D60E7DEA744F8938E2D3475566024"/>
        <w:category>
          <w:name w:val="General"/>
          <w:gallery w:val="placeholder"/>
        </w:category>
        <w:types>
          <w:type w:val="bbPlcHdr"/>
        </w:types>
        <w:behaviors>
          <w:behavior w:val="content"/>
        </w:behaviors>
        <w:guid w:val="{20DFD1E4-4067-447A-B8AE-A95ED2B858DE}"/>
      </w:docPartPr>
      <w:docPartBody>
        <w:p w:rsidR="009A7B03" w:rsidRDefault="009A7B03" w:rsidP="009A7B03">
          <w:pPr>
            <w:pStyle w:val="587D60E7DEA744F8938E2D3475566024"/>
          </w:pPr>
          <w:r w:rsidRPr="00947C44">
            <w:rPr>
              <w:rFonts w:cs="Arial"/>
              <w:bCs/>
              <w:sz w:val="20"/>
              <w:szCs w:val="20"/>
              <w:highlight w:val="yellow"/>
            </w:rPr>
            <w:t>____</w:t>
          </w:r>
        </w:p>
      </w:docPartBody>
    </w:docPart>
    <w:docPart>
      <w:docPartPr>
        <w:name w:val="CB8C020DE41A494099DD1393F1A84EF4"/>
        <w:category>
          <w:name w:val="General"/>
          <w:gallery w:val="placeholder"/>
        </w:category>
        <w:types>
          <w:type w:val="bbPlcHdr"/>
        </w:types>
        <w:behaviors>
          <w:behavior w:val="content"/>
        </w:behaviors>
        <w:guid w:val="{D8D4E12E-9910-42C1-97C9-4BB99A0ACBFF}"/>
      </w:docPartPr>
      <w:docPartBody>
        <w:p w:rsidR="009A7B03" w:rsidRDefault="009A7B03" w:rsidP="009A7B03">
          <w:pPr>
            <w:pStyle w:val="CB8C020DE41A494099DD1393F1A84EF4"/>
          </w:pPr>
          <w:r w:rsidRPr="00947C44">
            <w:rPr>
              <w:rFonts w:cs="Arial"/>
              <w:color w:val="FF0000"/>
              <w:sz w:val="20"/>
              <w:szCs w:val="20"/>
            </w:rPr>
            <w:t>[Pasirinkite]</w:t>
          </w:r>
        </w:p>
      </w:docPartBody>
    </w:docPart>
    <w:docPart>
      <w:docPartPr>
        <w:name w:val="BD1DC034F3DF43A986FD20B6F5F444E3"/>
        <w:category>
          <w:name w:val="General"/>
          <w:gallery w:val="placeholder"/>
        </w:category>
        <w:types>
          <w:type w:val="bbPlcHdr"/>
        </w:types>
        <w:behaviors>
          <w:behavior w:val="content"/>
        </w:behaviors>
        <w:guid w:val="{344C15CB-CC97-4F90-9EA7-CD68EC14A306}"/>
      </w:docPartPr>
      <w:docPartBody>
        <w:p w:rsidR="009A7B03" w:rsidRDefault="009A7B03" w:rsidP="009A7B03">
          <w:pPr>
            <w:pStyle w:val="BD1DC034F3DF43A986FD20B6F5F444E3"/>
          </w:pPr>
          <w:r w:rsidRPr="00947C44">
            <w:rPr>
              <w:rFonts w:cs="Arial"/>
              <w:color w:val="FF0000"/>
              <w:sz w:val="20"/>
              <w:szCs w:val="20"/>
            </w:rPr>
            <w:t>[Pasirinkite]</w:t>
          </w:r>
        </w:p>
      </w:docPartBody>
    </w:docPart>
    <w:docPart>
      <w:docPartPr>
        <w:name w:val="BBE3F8AC53B94D7CA64729A28BF1E2DC"/>
        <w:category>
          <w:name w:val="General"/>
          <w:gallery w:val="placeholder"/>
        </w:category>
        <w:types>
          <w:type w:val="bbPlcHdr"/>
        </w:types>
        <w:behaviors>
          <w:behavior w:val="content"/>
        </w:behaviors>
        <w:guid w:val="{85C6E786-73F8-4C29-B4DF-6ABEBD4959BF}"/>
      </w:docPartPr>
      <w:docPartBody>
        <w:p w:rsidR="009A7B03" w:rsidRDefault="009A7B03" w:rsidP="009A7B03">
          <w:pPr>
            <w:pStyle w:val="BBE3F8AC53B94D7CA64729A28BF1E2DC"/>
          </w:pPr>
          <w:r w:rsidRPr="00947C44">
            <w:rPr>
              <w:rFonts w:cs="Arial"/>
              <w:bCs/>
              <w:sz w:val="20"/>
              <w:szCs w:val="20"/>
              <w:highlight w:val="yellow"/>
            </w:rPr>
            <w:t>____</w:t>
          </w:r>
        </w:p>
      </w:docPartBody>
    </w:docPart>
    <w:docPart>
      <w:docPartPr>
        <w:name w:val="6E809DC9978E41E8A4F0DDDE5F1A33DD"/>
        <w:category>
          <w:name w:val="General"/>
          <w:gallery w:val="placeholder"/>
        </w:category>
        <w:types>
          <w:type w:val="bbPlcHdr"/>
        </w:types>
        <w:behaviors>
          <w:behavior w:val="content"/>
        </w:behaviors>
        <w:guid w:val="{1FE60F3A-BA90-45A7-98D1-CC454E9A3A5D}"/>
      </w:docPartPr>
      <w:docPartBody>
        <w:p w:rsidR="009A7B03" w:rsidRDefault="009A7B03" w:rsidP="009A7B03">
          <w:pPr>
            <w:pStyle w:val="6E809DC9978E41E8A4F0DDDE5F1A33DD"/>
          </w:pPr>
          <w:r w:rsidRPr="00947C44">
            <w:rPr>
              <w:rFonts w:cs="Arial"/>
              <w:color w:val="FF0000"/>
              <w:sz w:val="20"/>
              <w:szCs w:val="20"/>
            </w:rPr>
            <w:t>[Pasirinkite]</w:t>
          </w:r>
        </w:p>
      </w:docPartBody>
    </w:docPart>
    <w:docPart>
      <w:docPartPr>
        <w:name w:val="B45E93AD958646ADAE20E24DEFC076F2"/>
        <w:category>
          <w:name w:val="General"/>
          <w:gallery w:val="placeholder"/>
        </w:category>
        <w:types>
          <w:type w:val="bbPlcHdr"/>
        </w:types>
        <w:behaviors>
          <w:behavior w:val="content"/>
        </w:behaviors>
        <w:guid w:val="{702ECF55-52D7-4E82-BB58-B9E78E3CCA47}"/>
      </w:docPartPr>
      <w:docPartBody>
        <w:p w:rsidR="000D35FC" w:rsidRDefault="00AB4881" w:rsidP="00AB4881">
          <w:pPr>
            <w:pStyle w:val="B45E93AD958646ADAE20E24DEFC076F2"/>
          </w:pPr>
          <w:r w:rsidRPr="00E54761">
            <w:rPr>
              <w:rFonts w:cs="Arial"/>
              <w:bCs/>
              <w:sz w:val="20"/>
              <w:szCs w:val="20"/>
            </w:rPr>
            <w:t>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A15F9"/>
    <w:rsid w:val="000D35FC"/>
    <w:rsid w:val="000F1033"/>
    <w:rsid w:val="0012011A"/>
    <w:rsid w:val="00446294"/>
    <w:rsid w:val="005E7482"/>
    <w:rsid w:val="0061132D"/>
    <w:rsid w:val="007574E1"/>
    <w:rsid w:val="008A4371"/>
    <w:rsid w:val="008E3D60"/>
    <w:rsid w:val="00980DB9"/>
    <w:rsid w:val="009A7B03"/>
    <w:rsid w:val="009D563F"/>
    <w:rsid w:val="00A42183"/>
    <w:rsid w:val="00AB4881"/>
    <w:rsid w:val="00C36883"/>
    <w:rsid w:val="00D140A8"/>
    <w:rsid w:val="00E27DA1"/>
    <w:rsid w:val="00EC0E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45E93AD958646ADAE20E24DEFC076F2">
    <w:name w:val="B45E93AD958646ADAE20E24DEFC076F2"/>
    <w:rsid w:val="00AB4881"/>
  </w:style>
  <w:style w:type="paragraph" w:customStyle="1" w:styleId="F139822025EC4ED7B0D4BEC90CF8C7CC">
    <w:name w:val="F139822025EC4ED7B0D4BEC90CF8C7CC"/>
    <w:rsid w:val="009A7B03"/>
  </w:style>
  <w:style w:type="paragraph" w:customStyle="1" w:styleId="FBB10EE0F2074F90ADC4FAFB19573224">
    <w:name w:val="FBB10EE0F2074F90ADC4FAFB19573224"/>
    <w:rsid w:val="009A7B03"/>
  </w:style>
  <w:style w:type="paragraph" w:customStyle="1" w:styleId="96D1C07535F04228A3BA51436B070D15">
    <w:name w:val="96D1C07535F04228A3BA51436B070D15"/>
    <w:rsid w:val="009A7B03"/>
  </w:style>
  <w:style w:type="paragraph" w:customStyle="1" w:styleId="0C562AD89D56402582EBA6191217897C">
    <w:name w:val="0C562AD89D56402582EBA6191217897C"/>
    <w:rsid w:val="009A7B03"/>
  </w:style>
  <w:style w:type="paragraph" w:customStyle="1" w:styleId="0966756872FA4F5CA331C6688DDB004B">
    <w:name w:val="0966756872FA4F5CA331C6688DDB004B"/>
    <w:rsid w:val="009A7B03"/>
  </w:style>
  <w:style w:type="paragraph" w:customStyle="1" w:styleId="0EBF88BB29EE455F9F7B46B46F42EEB2">
    <w:name w:val="0EBF88BB29EE455F9F7B46B46F42EEB2"/>
    <w:rsid w:val="009A7B03"/>
  </w:style>
  <w:style w:type="paragraph" w:customStyle="1" w:styleId="76E45A95E02447E792D3B16D671345BB">
    <w:name w:val="76E45A95E02447E792D3B16D671345BB"/>
    <w:rsid w:val="009A7B03"/>
  </w:style>
  <w:style w:type="paragraph" w:customStyle="1" w:styleId="587D60E7DEA744F8938E2D3475566024">
    <w:name w:val="587D60E7DEA744F8938E2D3475566024"/>
    <w:rsid w:val="009A7B03"/>
  </w:style>
  <w:style w:type="paragraph" w:customStyle="1" w:styleId="CB8C020DE41A494099DD1393F1A84EF4">
    <w:name w:val="CB8C020DE41A494099DD1393F1A84EF4"/>
    <w:rsid w:val="009A7B03"/>
  </w:style>
  <w:style w:type="paragraph" w:customStyle="1" w:styleId="BD1DC034F3DF43A986FD20B6F5F444E3">
    <w:name w:val="BD1DC034F3DF43A986FD20B6F5F444E3"/>
    <w:rsid w:val="009A7B03"/>
  </w:style>
  <w:style w:type="paragraph" w:customStyle="1" w:styleId="BBE3F8AC53B94D7CA64729A28BF1E2DC">
    <w:name w:val="BBE3F8AC53B94D7CA64729A28BF1E2DC"/>
    <w:rsid w:val="009A7B03"/>
  </w:style>
  <w:style w:type="paragraph" w:customStyle="1" w:styleId="6E809DC9978E41E8A4F0DDDE5F1A33DD">
    <w:name w:val="6E809DC9978E41E8A4F0DDDE5F1A33DD"/>
    <w:rsid w:val="009A7B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3" ma:contentTypeDescription="Create a new document." ma:contentTypeScope="" ma:versionID="e0bf3fa3c615e672f53dd1b2be264b09">
  <xsd:schema xmlns:xsd="http://www.w3.org/2001/XMLSchema" xmlns:xs="http://www.w3.org/2001/XMLSchema" xmlns:p="http://schemas.microsoft.com/office/2006/metadata/properties" xmlns:ns2="ddea863d-bdad-419e-8867-b337eeada4a2" targetNamespace="http://schemas.microsoft.com/office/2006/metadata/properties" ma:root="true" ma:fieldsID="b996cd89768265bef99835a7ee11c1ac" ns2:_="">
    <xsd:import namespace="ddea863d-bdad-419e-8867-b337eeada4a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6C9A01-2AB6-499B-AD5C-350530C48E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DC49C-3308-4411-854A-E0CCD3797B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60C966-2156-45E4-9503-D38EDFFA3F1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4703</Words>
  <Characters>2682</Characters>
  <Application>Microsoft Office Word</Application>
  <DocSecurity>0</DocSecurity>
  <Lines>22</Lines>
  <Paragraphs>14</Paragraphs>
  <ScaleCrop>false</ScaleCrop>
  <Company/>
  <LinksUpToDate>false</LinksUpToDate>
  <CharactersWithSpaces>7371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Indrė Unguraitienė</cp:lastModifiedBy>
  <cp:revision>24</cp:revision>
  <dcterms:created xsi:type="dcterms:W3CDTF">2026-02-11T08:53:00Z</dcterms:created>
  <dcterms:modified xsi:type="dcterms:W3CDTF">2026-02-17T11:07:00Z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docLang">
    <vt:lpwstr>lt</vt:lpwstr>
  </property>
</Properties>
</file>